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Y="-566"/>
        <w:tblW w:w="5014" w:type="pct"/>
        <w:tblBorders>
          <w:insideH w:val="none" w:sz="0" w:space="0" w:color="auto"/>
          <w:insideV w:val="none" w:sz="0" w:space="0" w:color="auto"/>
        </w:tblBorders>
        <w:tblLook w:val="01E0" w:firstRow="1" w:lastRow="1" w:firstColumn="1" w:lastColumn="1" w:noHBand="0" w:noVBand="0"/>
      </w:tblPr>
      <w:tblGrid>
        <w:gridCol w:w="1713"/>
        <w:gridCol w:w="8772"/>
      </w:tblGrid>
      <w:tr w:rsidR="00AE64F0" w:rsidRPr="004C1F79" w14:paraId="41E89218" w14:textId="77777777" w:rsidTr="001B3307">
        <w:trPr>
          <w:trHeight w:val="360"/>
        </w:trPr>
        <w:tc>
          <w:tcPr>
            <w:tcW w:w="817" w:type="pct"/>
            <w:vMerge w:val="restart"/>
            <w:tcBorders>
              <w:top w:val="single" w:sz="4" w:space="0" w:color="auto"/>
              <w:bottom w:val="single" w:sz="4" w:space="0" w:color="auto"/>
              <w:right w:val="single" w:sz="4" w:space="0" w:color="auto"/>
            </w:tcBorders>
            <w:shd w:val="clear" w:color="auto" w:fill="auto"/>
            <w:vAlign w:val="center"/>
          </w:tcPr>
          <w:p w14:paraId="6B5A17F2" w14:textId="77777777" w:rsidR="000A1E6F" w:rsidRPr="00E639FE" w:rsidRDefault="002B4FC2" w:rsidP="002C3A0C">
            <w:pPr>
              <w:tabs>
                <w:tab w:val="right" w:pos="10576"/>
              </w:tabs>
              <w:jc w:val="center"/>
              <w:rPr>
                <w:rFonts w:ascii="Arial" w:hAnsi="Arial" w:cs="Arial"/>
                <w:b/>
                <w:color w:val="FFFFFF"/>
                <w:spacing w:val="60"/>
                <w:sz w:val="20"/>
                <w:szCs w:val="20"/>
              </w:rPr>
            </w:pPr>
            <w:r>
              <w:rPr>
                <w:noProof/>
                <w:lang w:eastAsia="en-AU"/>
              </w:rPr>
              <mc:AlternateContent>
                <mc:Choice Requires="wps">
                  <w:drawing>
                    <wp:anchor distT="0" distB="0" distL="114300" distR="114300" simplePos="0" relativeHeight="251661312" behindDoc="0" locked="0" layoutInCell="1" allowOverlap="1" wp14:anchorId="15413A8B" wp14:editId="026FA404">
                      <wp:simplePos x="0" y="0"/>
                      <wp:positionH relativeFrom="column">
                        <wp:posOffset>1011555</wp:posOffset>
                      </wp:positionH>
                      <wp:positionV relativeFrom="paragraph">
                        <wp:posOffset>-176530</wp:posOffset>
                      </wp:positionV>
                      <wp:extent cx="5555615" cy="140970"/>
                      <wp:effectExtent l="0" t="0" r="26035" b="11430"/>
                      <wp:wrapNone/>
                      <wp:docPr id="1"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55615" cy="14097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EB308" id="Freeform 26" o:spid="_x0000_s1026" style="position:absolute;margin-left:79.65pt;margin-top:-13.9pt;width:437.4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" path="m,269c927,9,1821,,2448,47e" filled="f" fillcolor="#fffffe" strokecolor="#fffffe" strokeweight=".5pt">
                      <v:stroke joinstyle="miter"/>
                      <v:shadow color="#8c8682"/>
                      <v:path arrowok="t" o:connecttype="custom" o:connectlocs="0,140970;5555615,24630" o:connectangles="0,0"/>
                    </v:shape>
                  </w:pict>
                </mc:Fallback>
              </mc:AlternateContent>
            </w:r>
            <w:r w:rsidR="000A1E6F" w:rsidRPr="00607BC8">
              <w:rPr>
                <w:rFonts w:ascii="Arial" w:hAnsi="Arial" w:cs="Arial"/>
              </w:rPr>
              <w:object w:dxaOrig="4220" w:dyaOrig="4320" w14:anchorId="0FF3E5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5pt;height:81.5pt" o:ole="">
                  <v:imagedata r:id="rId8" o:title=""/>
                </v:shape>
                <o:OLEObject Type="Embed" ProgID="PBrush" ShapeID="_x0000_i1025" DrawAspect="Content" ObjectID="_1748431861" r:id="rId9"/>
              </w:object>
            </w:r>
          </w:p>
        </w:tc>
        <w:tc>
          <w:tcPr>
            <w:tcW w:w="4183" w:type="pct"/>
            <w:tcBorders>
              <w:top w:val="single" w:sz="4" w:space="0" w:color="auto"/>
              <w:left w:val="single" w:sz="4" w:space="0" w:color="auto"/>
              <w:bottom w:val="single" w:sz="4" w:space="0" w:color="FFFFFF" w:themeColor="background1"/>
              <w:right w:val="single" w:sz="4" w:space="0" w:color="auto"/>
            </w:tcBorders>
            <w:shd w:val="clear" w:color="auto" w:fill="F6A200"/>
            <w:vAlign w:val="center"/>
          </w:tcPr>
          <w:p w14:paraId="7A55A003" w14:textId="77777777" w:rsidR="000A1E6F" w:rsidRPr="00AE6E59" w:rsidRDefault="00165961" w:rsidP="000A1E6F">
            <w:pPr>
              <w:jc w:val="right"/>
              <w:rPr>
                <w:rFonts w:ascii="Arial" w:hAnsi="Arial" w:cs="Arial"/>
                <w:b/>
                <w:color w:val="001648"/>
                <w:sz w:val="18"/>
                <w:szCs w:val="18"/>
                <w:shd w:val="clear" w:color="auto" w:fill="00B050"/>
              </w:rPr>
            </w:pPr>
            <w:r w:rsidRPr="00AE6E59">
              <w:rPr>
                <w:rFonts w:ascii="Arial" w:hAnsi="Arial" w:cs="Arial"/>
                <w:b/>
                <w:color w:val="001648"/>
                <w:spacing w:val="60"/>
              </w:rPr>
              <w:t>CEMETERIES</w:t>
            </w:r>
          </w:p>
        </w:tc>
      </w:tr>
      <w:tr w:rsidR="00AE64F0" w:rsidRPr="004C1F79" w14:paraId="3296963A" w14:textId="77777777" w:rsidTr="00AE64F0">
        <w:trPr>
          <w:trHeight w:val="360"/>
        </w:trPr>
        <w:tc>
          <w:tcPr>
            <w:tcW w:w="817" w:type="pct"/>
            <w:vMerge/>
            <w:tcBorders>
              <w:top w:val="nil"/>
              <w:bottom w:val="single" w:sz="4" w:space="0" w:color="auto"/>
              <w:right w:val="single" w:sz="4" w:space="0" w:color="auto"/>
            </w:tcBorders>
            <w:shd w:val="clear" w:color="auto" w:fill="auto"/>
            <w:vAlign w:val="center"/>
          </w:tcPr>
          <w:p w14:paraId="12397811" w14:textId="77777777" w:rsidR="000A1E6F" w:rsidRDefault="000A1E6F" w:rsidP="002C3A0C">
            <w:pPr>
              <w:tabs>
                <w:tab w:val="right" w:pos="10576"/>
              </w:tabs>
              <w:jc w:val="right"/>
            </w:pPr>
          </w:p>
        </w:tc>
        <w:tc>
          <w:tcPr>
            <w:tcW w:w="4183" w:type="pct"/>
            <w:tcBorders>
              <w:top w:val="single" w:sz="4" w:space="0" w:color="FFFFFF" w:themeColor="background1"/>
              <w:left w:val="single" w:sz="4" w:space="0" w:color="auto"/>
              <w:bottom w:val="nil"/>
              <w:right w:val="single" w:sz="4" w:space="0" w:color="auto"/>
            </w:tcBorders>
            <w:shd w:val="clear" w:color="auto" w:fill="001648"/>
            <w:vAlign w:val="center"/>
          </w:tcPr>
          <w:p w14:paraId="41BFD361" w14:textId="77777777" w:rsidR="00A11F2E" w:rsidRDefault="00A11F2E" w:rsidP="00E574BF">
            <w:pPr>
              <w:jc w:val="right"/>
              <w:rPr>
                <w:rFonts w:ascii="Arial" w:hAnsi="Arial" w:cs="Arial"/>
                <w:b/>
                <w:color w:val="FFFFFF"/>
                <w:spacing w:val="60"/>
                <w:sz w:val="24"/>
                <w:szCs w:val="24"/>
              </w:rPr>
            </w:pPr>
            <w:r>
              <w:rPr>
                <w:rFonts w:ascii="Arial" w:hAnsi="Arial" w:cs="Arial"/>
                <w:b/>
                <w:color w:val="FFFFFF"/>
                <w:spacing w:val="60"/>
                <w:sz w:val="24"/>
                <w:szCs w:val="24"/>
              </w:rPr>
              <w:t>PERPETUAL INTERMENT RIGHT</w:t>
            </w:r>
          </w:p>
          <w:p w14:paraId="40A9C832" w14:textId="77777777" w:rsidR="00260E9E" w:rsidRDefault="00E36F2B" w:rsidP="00A11F2E">
            <w:pPr>
              <w:jc w:val="right"/>
              <w:rPr>
                <w:rFonts w:ascii="Arial" w:hAnsi="Arial" w:cs="Arial"/>
                <w:b/>
                <w:color w:val="FFFFFF" w:themeColor="background1"/>
                <w:spacing w:val="60"/>
                <w:sz w:val="24"/>
                <w:szCs w:val="24"/>
              </w:rPr>
            </w:pPr>
            <w:r>
              <w:rPr>
                <w:rFonts w:ascii="Arial" w:hAnsi="Arial" w:cs="Arial"/>
                <w:b/>
                <w:color w:val="FFFFFF"/>
                <w:spacing w:val="60"/>
                <w:sz w:val="24"/>
                <w:szCs w:val="24"/>
              </w:rPr>
              <w:t>AT</w:t>
            </w:r>
            <w:r w:rsidR="004801F4" w:rsidRPr="004801F4">
              <w:rPr>
                <w:rFonts w:ascii="Arial" w:hAnsi="Arial" w:cs="Arial"/>
                <w:b/>
                <w:color w:val="FFFFFF"/>
                <w:spacing w:val="60"/>
                <w:sz w:val="24"/>
                <w:szCs w:val="24"/>
              </w:rPr>
              <w:t>-NEED (</w:t>
            </w:r>
            <w:r>
              <w:rPr>
                <w:rFonts w:ascii="Arial" w:hAnsi="Arial" w:cs="Arial"/>
                <w:b/>
                <w:color w:val="FFFFFF"/>
                <w:spacing w:val="60"/>
                <w:sz w:val="24"/>
                <w:szCs w:val="24"/>
              </w:rPr>
              <w:t>IMMEDIATE USE</w:t>
            </w:r>
            <w:r w:rsidR="004801F4" w:rsidRPr="004801F4">
              <w:rPr>
                <w:rFonts w:ascii="Arial" w:hAnsi="Arial" w:cs="Arial"/>
                <w:b/>
                <w:color w:val="FFFFFF"/>
                <w:spacing w:val="60"/>
                <w:sz w:val="24"/>
                <w:szCs w:val="24"/>
              </w:rPr>
              <w:t>)</w:t>
            </w:r>
            <w:r w:rsidR="00A11F2E">
              <w:rPr>
                <w:rFonts w:ascii="Arial" w:hAnsi="Arial" w:cs="Arial"/>
                <w:b/>
                <w:color w:val="FFFFFF"/>
                <w:spacing w:val="60"/>
                <w:sz w:val="24"/>
                <w:szCs w:val="24"/>
              </w:rPr>
              <w:t>-</w:t>
            </w:r>
            <w:r w:rsidR="004801F4" w:rsidRPr="00260E9E">
              <w:rPr>
                <w:rFonts w:ascii="Arial" w:hAnsi="Arial" w:cs="Arial"/>
                <w:b/>
                <w:color w:val="FFFFFF" w:themeColor="background1"/>
                <w:spacing w:val="60"/>
                <w:sz w:val="24"/>
                <w:szCs w:val="24"/>
              </w:rPr>
              <w:t>BASIC ADULT</w:t>
            </w:r>
          </w:p>
          <w:p w14:paraId="771D1AB5" w14:textId="0A517D5F" w:rsidR="000A1E6F" w:rsidRPr="004801F4" w:rsidRDefault="00701760" w:rsidP="00A11F2E">
            <w:pPr>
              <w:jc w:val="right"/>
              <w:rPr>
                <w:rFonts w:ascii="Arial" w:hAnsi="Arial" w:cs="Arial"/>
                <w:sz w:val="24"/>
                <w:szCs w:val="24"/>
                <w:shd w:val="clear" w:color="auto" w:fill="708B39"/>
              </w:rPr>
            </w:pPr>
            <w:r w:rsidRPr="00260E9E">
              <w:rPr>
                <w:rFonts w:ascii="Arial" w:hAnsi="Arial" w:cs="Arial"/>
                <w:b/>
                <w:color w:val="FFFFFF" w:themeColor="background1"/>
                <w:spacing w:val="60"/>
                <w:sz w:val="24"/>
                <w:szCs w:val="24"/>
              </w:rPr>
              <w:t xml:space="preserve">ASH </w:t>
            </w:r>
            <w:r>
              <w:rPr>
                <w:rFonts w:ascii="Arial" w:hAnsi="Arial" w:cs="Arial"/>
                <w:b/>
                <w:color w:val="FFFFFF"/>
                <w:spacing w:val="60"/>
                <w:sz w:val="24"/>
                <w:szCs w:val="24"/>
              </w:rPr>
              <w:t>INTERNMENT</w:t>
            </w:r>
            <w:r w:rsidR="004801F4" w:rsidRPr="004801F4">
              <w:rPr>
                <w:rFonts w:ascii="Arial" w:hAnsi="Arial" w:cs="Arial"/>
                <w:b/>
                <w:color w:val="FFFFFF"/>
                <w:spacing w:val="60"/>
                <w:sz w:val="24"/>
                <w:szCs w:val="24"/>
              </w:rPr>
              <w:t xml:space="preserve"> </w:t>
            </w:r>
            <w:r w:rsidR="000A1E6F" w:rsidRPr="004801F4">
              <w:rPr>
                <w:rFonts w:ascii="Arial" w:hAnsi="Arial" w:cs="Arial"/>
                <w:b/>
                <w:color w:val="FFFFFF"/>
                <w:spacing w:val="60"/>
                <w:sz w:val="24"/>
                <w:szCs w:val="24"/>
              </w:rPr>
              <w:t>APPLICATION</w:t>
            </w:r>
          </w:p>
        </w:tc>
      </w:tr>
      <w:tr w:rsidR="00AE64F0" w:rsidRPr="00EF007B" w14:paraId="594F6BBC" w14:textId="77777777" w:rsidTr="00AE64F0">
        <w:trPr>
          <w:trHeight w:val="1100"/>
        </w:trPr>
        <w:tc>
          <w:tcPr>
            <w:tcW w:w="817" w:type="pct"/>
            <w:vMerge/>
            <w:tcBorders>
              <w:top w:val="nil"/>
              <w:bottom w:val="single" w:sz="4" w:space="0" w:color="auto"/>
              <w:right w:val="single" w:sz="4" w:space="0" w:color="auto"/>
            </w:tcBorders>
            <w:shd w:val="clear" w:color="auto" w:fill="auto"/>
            <w:vAlign w:val="center"/>
          </w:tcPr>
          <w:p w14:paraId="560E0E4E" w14:textId="77777777" w:rsidR="000A1E6F" w:rsidRPr="00E639FE" w:rsidRDefault="000A1E6F" w:rsidP="002C3A0C">
            <w:pPr>
              <w:tabs>
                <w:tab w:val="right" w:pos="10576"/>
              </w:tabs>
              <w:jc w:val="right"/>
              <w:rPr>
                <w:rFonts w:ascii="Arial" w:hAnsi="Arial" w:cs="Arial"/>
                <w:b/>
                <w:color w:val="FFFFFF"/>
                <w:spacing w:val="60"/>
                <w:sz w:val="20"/>
                <w:szCs w:val="20"/>
              </w:rPr>
            </w:pPr>
          </w:p>
        </w:tc>
        <w:tc>
          <w:tcPr>
            <w:tcW w:w="4183" w:type="pct"/>
            <w:tcBorders>
              <w:top w:val="nil"/>
              <w:left w:val="single" w:sz="4" w:space="0" w:color="auto"/>
              <w:bottom w:val="single" w:sz="4" w:space="0" w:color="auto"/>
            </w:tcBorders>
            <w:shd w:val="clear" w:color="auto" w:fill="auto"/>
            <w:vAlign w:val="center"/>
          </w:tcPr>
          <w:p w14:paraId="74479B01" w14:textId="77777777" w:rsidR="000A1E6F" w:rsidRDefault="000A1E6F" w:rsidP="002C3A0C">
            <w:pPr>
              <w:tabs>
                <w:tab w:val="right" w:pos="10576"/>
              </w:tabs>
              <w:jc w:val="right"/>
              <w:rPr>
                <w:rFonts w:ascii="Arial" w:hAnsi="Arial" w:cs="Arial"/>
                <w:b/>
                <w:color w:val="FFFFFF"/>
                <w:spacing w:val="60"/>
                <w:sz w:val="20"/>
                <w:szCs w:val="20"/>
              </w:rPr>
            </w:pPr>
          </w:p>
          <w:p w14:paraId="7A1258F1" w14:textId="77777777" w:rsidR="000A1E6F" w:rsidRDefault="000A1E6F" w:rsidP="002C3A0C">
            <w:pPr>
              <w:tabs>
                <w:tab w:val="right" w:pos="10576"/>
              </w:tabs>
              <w:jc w:val="right"/>
              <w:rPr>
                <w:rFonts w:ascii="Arial" w:hAnsi="Arial" w:cs="Arial"/>
                <w:b/>
                <w:color w:val="FFFFFF"/>
                <w:spacing w:val="60"/>
                <w:sz w:val="20"/>
                <w:szCs w:val="20"/>
              </w:rPr>
            </w:pPr>
          </w:p>
          <w:p w14:paraId="2CEAFED4" w14:textId="77777777" w:rsidR="000A1E6F" w:rsidRDefault="000A1E6F" w:rsidP="00AE64F0">
            <w:pPr>
              <w:pBdr>
                <w:left w:val="single" w:sz="4" w:space="4" w:color="FFFFFF" w:themeColor="background1"/>
              </w:pBdr>
              <w:tabs>
                <w:tab w:val="right" w:pos="10576"/>
              </w:tabs>
              <w:jc w:val="right"/>
              <w:rPr>
                <w:rFonts w:ascii="Arial" w:hAnsi="Arial" w:cs="Arial"/>
                <w:b/>
                <w:color w:val="FFFFFF"/>
                <w:spacing w:val="60"/>
                <w:sz w:val="20"/>
                <w:szCs w:val="20"/>
              </w:rPr>
            </w:pPr>
          </w:p>
          <w:p w14:paraId="4E3EC66F" w14:textId="77777777" w:rsidR="000A1E6F" w:rsidRPr="002C3A0C" w:rsidRDefault="000A1E6F" w:rsidP="000A1E6F">
            <w:pPr>
              <w:tabs>
                <w:tab w:val="right" w:leader="dot" w:pos="2568"/>
              </w:tabs>
              <w:spacing w:line="360" w:lineRule="auto"/>
              <w:jc w:val="center"/>
              <w:rPr>
                <w:rFonts w:ascii="Arial" w:hAnsi="Arial" w:cs="Arial"/>
                <w:sz w:val="16"/>
                <w:szCs w:val="16"/>
              </w:rPr>
            </w:pPr>
            <w:r w:rsidRPr="004C1F79">
              <w:rPr>
                <w:rFonts w:ascii="Arial" w:hAnsi="Arial" w:cs="Arial"/>
                <w:spacing w:val="60"/>
                <w:sz w:val="16"/>
                <w:szCs w:val="16"/>
              </w:rPr>
              <w:t>Place stamp here (Office use)</w:t>
            </w:r>
          </w:p>
        </w:tc>
      </w:tr>
    </w:tbl>
    <w:p w14:paraId="56E4FC36" w14:textId="77777777" w:rsidR="00E574BF" w:rsidRDefault="002B4FC2" w:rsidP="00E574BF">
      <w:pPr>
        <w:spacing w:after="0"/>
        <w:rPr>
          <w:rFonts w:ascii="Arial" w:hAnsi="Arial" w:cs="Arial"/>
          <w:color w:val="001648"/>
          <w:sz w:val="4"/>
          <w:szCs w:val="4"/>
        </w:rPr>
      </w:pPr>
      <w:r>
        <w:rPr>
          <w:noProof/>
          <w:lang w:eastAsia="en-AU"/>
        </w:rPr>
        <mc:AlternateContent>
          <mc:Choice Requires="wps">
            <w:drawing>
              <wp:anchor distT="0" distB="0" distL="114300" distR="114300" simplePos="0" relativeHeight="251659264" behindDoc="0" locked="0" layoutInCell="1" allowOverlap="1" wp14:anchorId="1AC3B3BB" wp14:editId="60D2D7A3">
                <wp:simplePos x="0" y="0"/>
                <wp:positionH relativeFrom="column">
                  <wp:posOffset>1089096</wp:posOffset>
                </wp:positionH>
                <wp:positionV relativeFrom="paragraph">
                  <wp:posOffset>-360680</wp:posOffset>
                </wp:positionV>
                <wp:extent cx="5548489" cy="203200"/>
                <wp:effectExtent l="0" t="0" r="14605" b="25400"/>
                <wp:wrapNone/>
                <wp:docPr id="17"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8489" cy="203200"/>
                        </a:xfrm>
                        <a:custGeom>
                          <a:avLst/>
                          <a:gdLst>
                            <a:gd name="T0" fmla="*/ 0 w 2448"/>
                            <a:gd name="T1" fmla="*/ 269 h 269"/>
                            <a:gd name="T2" fmla="*/ 2448 w 2448"/>
                            <a:gd name="T3" fmla="*/ 47 h 269"/>
                          </a:gdLst>
                          <a:ahLst/>
                          <a:cxnLst>
                            <a:cxn ang="0">
                              <a:pos x="T0" y="T1"/>
                            </a:cxn>
                            <a:cxn ang="0">
                              <a:pos x="T2" y="T3"/>
                            </a:cxn>
                          </a:cxnLst>
                          <a:rect l="0" t="0" r="r" b="b"/>
                          <a:pathLst>
                            <a:path w="2448" h="269">
                              <a:moveTo>
                                <a:pt x="0" y="269"/>
                              </a:moveTo>
                              <a:cubicBezTo>
                                <a:pt x="927" y="9"/>
                                <a:pt x="1821" y="0"/>
                                <a:pt x="2448" y="47"/>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D57DF" id="Freeform 26" o:spid="_x0000_s1026" style="position:absolute;margin-left:85.75pt;margin-top:-28.4pt;width:436.9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4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" path="m,269c927,9,1821,,2448,47e" filled="f" fillcolor="#fffffe" strokecolor="#fffffe" strokeweight=".5pt">
                <v:stroke joinstyle="miter"/>
                <v:shadow color="#8c8682"/>
                <v:path arrowok="t" o:connecttype="custom" o:connectlocs="0,203200;5548489,35503" o:connectangles="0,0"/>
              </v:shape>
            </w:pict>
          </mc:Fallback>
        </mc:AlternateContent>
      </w:r>
      <w:r w:rsidR="006A29A7">
        <w:rPr>
          <w:rFonts w:ascii="Arial" w:hAnsi="Arial" w:cs="Arial"/>
          <w:color w:val="001648"/>
          <w:sz w:val="4"/>
          <w:szCs w:val="4"/>
        </w:rPr>
        <w:tab/>
      </w:r>
      <w:r w:rsidR="006A29A7">
        <w:rPr>
          <w:rFonts w:ascii="Arial" w:hAnsi="Arial" w:cs="Arial"/>
          <w:color w:val="001648"/>
          <w:sz w:val="4"/>
          <w:szCs w:val="4"/>
        </w:rPr>
        <w:tab/>
      </w:r>
    </w:p>
    <w:tbl>
      <w:tblPr>
        <w:tblStyle w:val="TableGrid"/>
        <w:tblW w:w="10487" w:type="dxa"/>
        <w:tblLook w:val="04A0" w:firstRow="1" w:lastRow="0" w:firstColumn="1" w:lastColumn="0" w:noHBand="0" w:noVBand="1"/>
      </w:tblPr>
      <w:tblGrid>
        <w:gridCol w:w="1551"/>
        <w:gridCol w:w="538"/>
        <w:gridCol w:w="340"/>
        <w:gridCol w:w="2953"/>
        <w:gridCol w:w="709"/>
        <w:gridCol w:w="1701"/>
        <w:gridCol w:w="992"/>
        <w:gridCol w:w="1703"/>
      </w:tblGrid>
      <w:tr w:rsidR="00BB5A4C" w:rsidRPr="00DD55D3" w14:paraId="5D8BB2AD" w14:textId="77777777" w:rsidTr="00EE1A44">
        <w:trPr>
          <w:trHeight w:val="268"/>
        </w:trPr>
        <w:tc>
          <w:tcPr>
            <w:tcW w:w="10487" w:type="dxa"/>
            <w:gridSpan w:val="8"/>
            <w:tcBorders>
              <w:top w:val="single" w:sz="4" w:space="0" w:color="auto"/>
            </w:tcBorders>
            <w:shd w:val="clear" w:color="auto" w:fill="001648"/>
            <w:vAlign w:val="center"/>
          </w:tcPr>
          <w:p w14:paraId="29AC998E" w14:textId="77777777" w:rsidR="00BB5A4C" w:rsidRPr="00DD55D3" w:rsidRDefault="00BB5A4C" w:rsidP="000D731E">
            <w:pPr>
              <w:spacing w:before="40" w:after="40"/>
            </w:pPr>
            <w:r>
              <w:rPr>
                <w:rFonts w:ascii="Arial" w:hAnsi="Arial" w:cs="Arial"/>
                <w:b/>
              </w:rPr>
              <w:t>APPLICATION INFORMATION</w:t>
            </w:r>
          </w:p>
        </w:tc>
      </w:tr>
      <w:tr w:rsidR="00BB5A4C" w14:paraId="20C792ED" w14:textId="77777777" w:rsidTr="00EE1A44">
        <w:trPr>
          <w:trHeight w:val="300"/>
        </w:trPr>
        <w:tc>
          <w:tcPr>
            <w:tcW w:w="10487" w:type="dxa"/>
            <w:gridSpan w:val="8"/>
            <w:tcBorders>
              <w:bottom w:val="single" w:sz="4" w:space="0" w:color="auto"/>
            </w:tcBorders>
          </w:tcPr>
          <w:p w14:paraId="53528BBC" w14:textId="77777777" w:rsidR="00BB5A4C" w:rsidRPr="00D463F9" w:rsidRDefault="00BB5A4C" w:rsidP="004801F4">
            <w:pPr>
              <w:spacing w:before="40" w:after="40"/>
              <w:jc w:val="both"/>
              <w:rPr>
                <w:rFonts w:ascii="Arial" w:hAnsi="Arial" w:cs="Arial"/>
                <w:sz w:val="18"/>
                <w:szCs w:val="18"/>
              </w:rPr>
            </w:pPr>
            <w:r w:rsidRPr="00D463F9">
              <w:rPr>
                <w:rFonts w:ascii="Arial" w:hAnsi="Arial" w:cs="Arial"/>
                <w:sz w:val="18"/>
                <w:szCs w:val="18"/>
              </w:rPr>
              <w:t xml:space="preserve">This application form should be completed by a consumer that seeks to acquire a perpetual interment right </w:t>
            </w:r>
            <w:r w:rsidR="004801F4">
              <w:rPr>
                <w:rFonts w:ascii="Arial" w:hAnsi="Arial" w:cs="Arial"/>
                <w:sz w:val="18"/>
                <w:szCs w:val="18"/>
              </w:rPr>
              <w:t>within Councils General</w:t>
            </w:r>
            <w:r w:rsidRPr="00D463F9">
              <w:rPr>
                <w:rFonts w:ascii="Arial" w:hAnsi="Arial" w:cs="Arial"/>
                <w:sz w:val="18"/>
                <w:szCs w:val="18"/>
              </w:rPr>
              <w:t xml:space="preserve">  cemeter</w:t>
            </w:r>
            <w:r w:rsidR="004801F4">
              <w:rPr>
                <w:rFonts w:ascii="Arial" w:hAnsi="Arial" w:cs="Arial"/>
                <w:sz w:val="18"/>
                <w:szCs w:val="18"/>
              </w:rPr>
              <w:t xml:space="preserve">ies. </w:t>
            </w:r>
            <w:r>
              <w:rPr>
                <w:rFonts w:ascii="Arial" w:hAnsi="Arial" w:cs="Arial"/>
                <w:sz w:val="18"/>
                <w:szCs w:val="18"/>
              </w:rPr>
              <w:t xml:space="preserve">Application </w:t>
            </w:r>
            <w:r w:rsidRPr="00D463F9">
              <w:rPr>
                <w:rFonts w:ascii="Arial" w:hAnsi="Arial" w:cs="Arial"/>
                <w:sz w:val="18"/>
                <w:szCs w:val="18"/>
              </w:rPr>
              <w:t xml:space="preserve">approved by Cemeteries &amp; Crematoria NSW under subsection 56 (2) of the </w:t>
            </w:r>
            <w:r w:rsidRPr="00D463F9">
              <w:rPr>
                <w:rFonts w:ascii="Arial" w:hAnsi="Arial" w:cs="Arial"/>
                <w:b/>
                <w:i/>
                <w:sz w:val="18"/>
                <w:szCs w:val="18"/>
              </w:rPr>
              <w:t>Cemeteries and Crematoria Act 2013</w:t>
            </w:r>
          </w:p>
        </w:tc>
      </w:tr>
      <w:tr w:rsidR="00BB5A4C" w:rsidRPr="0005065D" w14:paraId="2680083D" w14:textId="77777777" w:rsidTr="00EE1A44">
        <w:trPr>
          <w:trHeight w:val="300"/>
        </w:trPr>
        <w:tc>
          <w:tcPr>
            <w:tcW w:w="10487" w:type="dxa"/>
            <w:gridSpan w:val="8"/>
            <w:tcBorders>
              <w:left w:val="nil"/>
              <w:bottom w:val="single" w:sz="4" w:space="0" w:color="auto"/>
              <w:right w:val="nil"/>
            </w:tcBorders>
            <w:vAlign w:val="center"/>
          </w:tcPr>
          <w:p w14:paraId="235C4998" w14:textId="77777777" w:rsidR="00BB5A4C" w:rsidRPr="00A52129" w:rsidRDefault="00BB5A4C" w:rsidP="00884172">
            <w:pPr>
              <w:spacing w:before="40" w:after="40"/>
              <w:jc w:val="center"/>
              <w:rPr>
                <w:rFonts w:ascii="Arial" w:hAnsi="Arial" w:cs="Arial"/>
                <w:sz w:val="20"/>
                <w:szCs w:val="20"/>
              </w:rPr>
            </w:pPr>
            <w:r w:rsidRPr="00A52129">
              <w:rPr>
                <w:rFonts w:ascii="Arial" w:hAnsi="Arial" w:cs="Arial"/>
                <w:sz w:val="20"/>
                <w:szCs w:val="20"/>
              </w:rPr>
              <w:t xml:space="preserve">Please complete </w:t>
            </w:r>
            <w:r w:rsidRPr="00A52129">
              <w:rPr>
                <w:rFonts w:ascii="Arial" w:hAnsi="Arial" w:cs="Arial"/>
                <w:sz w:val="20"/>
                <w:szCs w:val="20"/>
                <w:u w:val="single"/>
              </w:rPr>
              <w:t>all</w:t>
            </w:r>
            <w:r w:rsidRPr="00A52129">
              <w:rPr>
                <w:rFonts w:ascii="Arial" w:hAnsi="Arial" w:cs="Arial"/>
                <w:sz w:val="20"/>
                <w:szCs w:val="20"/>
              </w:rPr>
              <w:t xml:space="preserve"> of the following </w:t>
            </w:r>
            <w:r w:rsidR="00A451BC">
              <w:rPr>
                <w:rFonts w:ascii="Arial" w:hAnsi="Arial" w:cs="Arial"/>
                <w:sz w:val="20"/>
                <w:szCs w:val="20"/>
              </w:rPr>
              <w:t>s</w:t>
            </w:r>
            <w:r w:rsidRPr="00A52129">
              <w:rPr>
                <w:rFonts w:ascii="Arial" w:hAnsi="Arial" w:cs="Arial"/>
                <w:sz w:val="20"/>
                <w:szCs w:val="20"/>
              </w:rPr>
              <w:t xml:space="preserve">ections in </w:t>
            </w:r>
            <w:r w:rsidRPr="00A52129">
              <w:rPr>
                <w:rFonts w:ascii="Arial" w:hAnsi="Arial" w:cs="Arial"/>
                <w:b/>
                <w:sz w:val="20"/>
                <w:szCs w:val="20"/>
              </w:rPr>
              <w:t>PRINTED BLOCK LETTERS</w:t>
            </w:r>
            <w:r w:rsidRPr="00A52129">
              <w:rPr>
                <w:rFonts w:ascii="Arial" w:hAnsi="Arial" w:cs="Arial"/>
                <w:sz w:val="20"/>
                <w:szCs w:val="20"/>
              </w:rPr>
              <w:t xml:space="preserve"> only</w:t>
            </w:r>
          </w:p>
        </w:tc>
      </w:tr>
      <w:tr w:rsidR="00BB5A4C" w14:paraId="6B43E12A" w14:textId="77777777" w:rsidTr="00EE1A44">
        <w:trPr>
          <w:trHeight w:val="268"/>
        </w:trPr>
        <w:tc>
          <w:tcPr>
            <w:tcW w:w="10487" w:type="dxa"/>
            <w:gridSpan w:val="8"/>
            <w:tcBorders>
              <w:top w:val="single" w:sz="4" w:space="0" w:color="auto"/>
              <w:bottom w:val="single" w:sz="4" w:space="0" w:color="auto"/>
            </w:tcBorders>
            <w:shd w:val="clear" w:color="auto" w:fill="001648"/>
            <w:vAlign w:val="center"/>
          </w:tcPr>
          <w:p w14:paraId="18C8D298" w14:textId="77777777" w:rsidR="00BB5A4C" w:rsidRPr="00DD55D3" w:rsidRDefault="00BB5A4C" w:rsidP="000D731E">
            <w:pPr>
              <w:spacing w:before="40" w:after="40"/>
            </w:pPr>
            <w:r>
              <w:rPr>
                <w:rFonts w:ascii="Arial" w:hAnsi="Arial" w:cs="Arial"/>
                <w:b/>
              </w:rPr>
              <w:t xml:space="preserve">SECTION 1 </w:t>
            </w:r>
            <w:r w:rsidR="00A451BC">
              <w:rPr>
                <w:rFonts w:ascii="Arial" w:hAnsi="Arial" w:cs="Arial"/>
                <w:b/>
              </w:rPr>
              <w:t>–</w:t>
            </w:r>
            <w:r>
              <w:rPr>
                <w:rFonts w:ascii="Arial" w:hAnsi="Arial" w:cs="Arial"/>
                <w:b/>
              </w:rPr>
              <w:t xml:space="preserve"> </w:t>
            </w:r>
            <w:r w:rsidRPr="00DD55D3">
              <w:rPr>
                <w:rFonts w:ascii="Arial" w:hAnsi="Arial" w:cs="Arial"/>
                <w:b/>
              </w:rPr>
              <w:t xml:space="preserve">INTERMENT </w:t>
            </w:r>
            <w:r>
              <w:rPr>
                <w:rFonts w:ascii="Arial" w:hAnsi="Arial" w:cs="Arial"/>
                <w:b/>
              </w:rPr>
              <w:t>SITE</w:t>
            </w:r>
            <w:r w:rsidRPr="00DD55D3">
              <w:rPr>
                <w:rFonts w:ascii="Arial" w:hAnsi="Arial" w:cs="Arial"/>
                <w:b/>
              </w:rPr>
              <w:t xml:space="preserve"> DETAILS</w:t>
            </w:r>
          </w:p>
        </w:tc>
      </w:tr>
      <w:tr w:rsidR="00260E9E" w14:paraId="1A2C32F4" w14:textId="77777777" w:rsidTr="004B493F">
        <w:trPr>
          <w:trHeight w:val="268"/>
        </w:trPr>
        <w:tc>
          <w:tcPr>
            <w:tcW w:w="1551" w:type="dxa"/>
            <w:tcBorders>
              <w:top w:val="single" w:sz="4" w:space="0" w:color="auto"/>
              <w:bottom w:val="single" w:sz="4" w:space="0" w:color="auto"/>
              <w:right w:val="nil"/>
            </w:tcBorders>
            <w:shd w:val="clear" w:color="auto" w:fill="auto"/>
            <w:vAlign w:val="center"/>
          </w:tcPr>
          <w:p w14:paraId="26220132" w14:textId="77777777" w:rsidR="00260E9E" w:rsidRPr="00362779" w:rsidRDefault="00260E9E" w:rsidP="00884172">
            <w:pPr>
              <w:spacing w:before="40" w:after="40"/>
              <w:rPr>
                <w:rFonts w:ascii="Arial" w:hAnsi="Arial" w:cs="Arial"/>
                <w:sz w:val="20"/>
                <w:szCs w:val="20"/>
              </w:rPr>
            </w:pPr>
            <w:r>
              <w:br w:type="page"/>
            </w:r>
            <w:r>
              <w:rPr>
                <w:rFonts w:ascii="Arial" w:hAnsi="Arial" w:cs="Arial"/>
                <w:sz w:val="20"/>
                <w:szCs w:val="20"/>
              </w:rPr>
              <w:t>Cemetery:</w:t>
            </w:r>
          </w:p>
        </w:tc>
        <w:tc>
          <w:tcPr>
            <w:tcW w:w="3831" w:type="dxa"/>
            <w:gridSpan w:val="3"/>
            <w:tcBorders>
              <w:top w:val="single" w:sz="4" w:space="0" w:color="auto"/>
              <w:left w:val="nil"/>
              <w:bottom w:val="single" w:sz="4" w:space="0" w:color="auto"/>
            </w:tcBorders>
            <w:shd w:val="clear" w:color="auto" w:fill="auto"/>
            <w:vAlign w:val="center"/>
          </w:tcPr>
          <w:p w14:paraId="0194953D" w14:textId="77777777" w:rsidR="00260E9E" w:rsidRPr="00260E9E" w:rsidRDefault="00260E9E" w:rsidP="00884172">
            <w:pPr>
              <w:spacing w:before="40" w:after="40"/>
              <w:rPr>
                <w:rFonts w:ascii="Arial" w:hAnsi="Arial" w:cs="Arial"/>
                <w:b/>
                <w:sz w:val="20"/>
                <w:szCs w:val="20"/>
              </w:rPr>
            </w:pPr>
          </w:p>
        </w:tc>
        <w:tc>
          <w:tcPr>
            <w:tcW w:w="709" w:type="dxa"/>
            <w:tcBorders>
              <w:top w:val="single" w:sz="4" w:space="0" w:color="auto"/>
              <w:bottom w:val="single" w:sz="4" w:space="0" w:color="auto"/>
              <w:right w:val="nil"/>
            </w:tcBorders>
            <w:shd w:val="clear" w:color="auto" w:fill="auto"/>
            <w:vAlign w:val="center"/>
          </w:tcPr>
          <w:p w14:paraId="3C2DEFDF" w14:textId="4C71EC12" w:rsidR="00260E9E" w:rsidRPr="00260E9E" w:rsidRDefault="00260E9E" w:rsidP="00884172">
            <w:pPr>
              <w:spacing w:before="40" w:after="40"/>
              <w:rPr>
                <w:rFonts w:ascii="Arial" w:hAnsi="Arial" w:cs="Arial"/>
                <w:sz w:val="20"/>
                <w:szCs w:val="20"/>
              </w:rPr>
            </w:pPr>
            <w:r w:rsidRPr="00260E9E">
              <w:rPr>
                <w:rFonts w:ascii="Arial" w:hAnsi="Arial" w:cs="Arial"/>
                <w:sz w:val="20"/>
                <w:szCs w:val="20"/>
              </w:rPr>
              <w:t>Wall:</w:t>
            </w:r>
          </w:p>
        </w:tc>
        <w:tc>
          <w:tcPr>
            <w:tcW w:w="1701" w:type="dxa"/>
            <w:tcBorders>
              <w:top w:val="single" w:sz="4" w:space="0" w:color="auto"/>
              <w:left w:val="nil"/>
              <w:bottom w:val="single" w:sz="4" w:space="0" w:color="auto"/>
            </w:tcBorders>
            <w:shd w:val="clear" w:color="auto" w:fill="auto"/>
            <w:vAlign w:val="center"/>
          </w:tcPr>
          <w:p w14:paraId="49580605" w14:textId="77777777" w:rsidR="00260E9E" w:rsidRPr="00260E9E" w:rsidRDefault="00260E9E" w:rsidP="00884172">
            <w:pPr>
              <w:spacing w:before="40" w:after="40"/>
              <w:rPr>
                <w:rFonts w:ascii="Arial" w:hAnsi="Arial" w:cs="Arial"/>
                <w:b/>
                <w:sz w:val="20"/>
                <w:szCs w:val="20"/>
              </w:rPr>
            </w:pPr>
          </w:p>
        </w:tc>
        <w:tc>
          <w:tcPr>
            <w:tcW w:w="992" w:type="dxa"/>
            <w:tcBorders>
              <w:top w:val="single" w:sz="4" w:space="0" w:color="auto"/>
              <w:left w:val="nil"/>
              <w:bottom w:val="single" w:sz="4" w:space="0" w:color="auto"/>
              <w:right w:val="nil"/>
            </w:tcBorders>
            <w:shd w:val="clear" w:color="auto" w:fill="auto"/>
            <w:vAlign w:val="center"/>
          </w:tcPr>
          <w:p w14:paraId="50EBC21C" w14:textId="497A5A70" w:rsidR="00260E9E" w:rsidRPr="00260E9E" w:rsidRDefault="00260E9E" w:rsidP="00884172">
            <w:pPr>
              <w:spacing w:before="40" w:after="40"/>
              <w:rPr>
                <w:rFonts w:ascii="Arial" w:hAnsi="Arial" w:cs="Arial"/>
                <w:sz w:val="20"/>
                <w:szCs w:val="20"/>
              </w:rPr>
            </w:pPr>
            <w:r w:rsidRPr="00260E9E">
              <w:rPr>
                <w:rFonts w:ascii="Arial" w:hAnsi="Arial" w:cs="Arial"/>
                <w:sz w:val="20"/>
                <w:szCs w:val="20"/>
              </w:rPr>
              <w:t>Garden:</w:t>
            </w:r>
          </w:p>
        </w:tc>
        <w:tc>
          <w:tcPr>
            <w:tcW w:w="1703" w:type="dxa"/>
            <w:tcBorders>
              <w:top w:val="single" w:sz="4" w:space="0" w:color="auto"/>
              <w:left w:val="nil"/>
              <w:bottom w:val="single" w:sz="4" w:space="0" w:color="auto"/>
            </w:tcBorders>
            <w:shd w:val="clear" w:color="auto" w:fill="auto"/>
            <w:vAlign w:val="center"/>
          </w:tcPr>
          <w:p w14:paraId="4F58BBDF" w14:textId="77777777" w:rsidR="00260E9E" w:rsidRPr="00133B2A" w:rsidRDefault="00260E9E" w:rsidP="00884172">
            <w:pPr>
              <w:spacing w:before="40" w:after="40"/>
              <w:rPr>
                <w:rFonts w:ascii="Arial" w:hAnsi="Arial" w:cs="Arial"/>
                <w:b/>
                <w:sz w:val="20"/>
                <w:szCs w:val="20"/>
              </w:rPr>
            </w:pPr>
          </w:p>
        </w:tc>
      </w:tr>
      <w:tr w:rsidR="00260E9E" w14:paraId="078E36AF" w14:textId="77777777" w:rsidTr="00E66258">
        <w:trPr>
          <w:trHeight w:val="268"/>
        </w:trPr>
        <w:tc>
          <w:tcPr>
            <w:tcW w:w="1551" w:type="dxa"/>
            <w:tcBorders>
              <w:top w:val="single" w:sz="4" w:space="0" w:color="auto"/>
              <w:bottom w:val="single" w:sz="4" w:space="0" w:color="auto"/>
              <w:right w:val="nil"/>
            </w:tcBorders>
            <w:shd w:val="clear" w:color="auto" w:fill="auto"/>
            <w:vAlign w:val="center"/>
          </w:tcPr>
          <w:p w14:paraId="2CAB856C" w14:textId="58CC700D" w:rsidR="00260E9E" w:rsidRPr="00362779" w:rsidRDefault="00260E9E" w:rsidP="00884172">
            <w:pPr>
              <w:spacing w:before="40" w:after="40"/>
              <w:rPr>
                <w:rFonts w:ascii="Arial" w:hAnsi="Arial" w:cs="Arial"/>
                <w:sz w:val="20"/>
                <w:szCs w:val="20"/>
              </w:rPr>
            </w:pPr>
            <w:r>
              <w:rPr>
                <w:rFonts w:ascii="Arial" w:hAnsi="Arial" w:cs="Arial"/>
                <w:sz w:val="20"/>
                <w:szCs w:val="20"/>
              </w:rPr>
              <w:t>Plot Details:</w:t>
            </w:r>
          </w:p>
        </w:tc>
        <w:tc>
          <w:tcPr>
            <w:tcW w:w="8936" w:type="dxa"/>
            <w:gridSpan w:val="7"/>
            <w:tcBorders>
              <w:top w:val="single" w:sz="4" w:space="0" w:color="auto"/>
              <w:left w:val="nil"/>
              <w:bottom w:val="single" w:sz="4" w:space="0" w:color="auto"/>
            </w:tcBorders>
            <w:shd w:val="clear" w:color="auto" w:fill="auto"/>
            <w:vAlign w:val="center"/>
          </w:tcPr>
          <w:p w14:paraId="41BCEAF3" w14:textId="22E9C3B4" w:rsidR="00260E9E" w:rsidRPr="004801F4" w:rsidRDefault="00260E9E" w:rsidP="00884172">
            <w:pPr>
              <w:spacing w:before="40" w:after="40"/>
              <w:rPr>
                <w:rFonts w:ascii="Arial" w:hAnsi="Arial" w:cs="Arial"/>
                <w:sz w:val="20"/>
                <w:szCs w:val="20"/>
              </w:rPr>
            </w:pPr>
          </w:p>
        </w:tc>
      </w:tr>
      <w:tr w:rsidR="00260E9E" w14:paraId="3E265B73" w14:textId="77777777" w:rsidTr="00260E9E">
        <w:trPr>
          <w:trHeight w:val="268"/>
        </w:trPr>
        <w:tc>
          <w:tcPr>
            <w:tcW w:w="2089" w:type="dxa"/>
            <w:gridSpan w:val="2"/>
            <w:tcBorders>
              <w:top w:val="single" w:sz="4" w:space="0" w:color="auto"/>
              <w:bottom w:val="single" w:sz="4" w:space="0" w:color="auto"/>
            </w:tcBorders>
            <w:shd w:val="clear" w:color="auto" w:fill="auto"/>
            <w:vAlign w:val="center"/>
          </w:tcPr>
          <w:p w14:paraId="75D49935" w14:textId="77777777" w:rsidR="00260E9E" w:rsidRPr="00362779" w:rsidRDefault="00260E9E" w:rsidP="00884172">
            <w:pPr>
              <w:spacing w:before="40" w:after="40"/>
              <w:rPr>
                <w:rFonts w:ascii="Arial" w:hAnsi="Arial" w:cs="Arial"/>
                <w:sz w:val="20"/>
                <w:szCs w:val="20"/>
              </w:rPr>
            </w:pPr>
            <w:r>
              <w:rPr>
                <w:rFonts w:ascii="Arial" w:hAnsi="Arial" w:cs="Arial"/>
                <w:sz w:val="20"/>
                <w:szCs w:val="20"/>
              </w:rPr>
              <w:t>This Site Allows for:</w:t>
            </w:r>
          </w:p>
        </w:tc>
        <w:tc>
          <w:tcPr>
            <w:tcW w:w="340" w:type="dxa"/>
            <w:tcBorders>
              <w:top w:val="single" w:sz="4" w:space="0" w:color="auto"/>
              <w:bottom w:val="single" w:sz="4" w:space="0" w:color="auto"/>
              <w:right w:val="nil"/>
            </w:tcBorders>
            <w:shd w:val="clear" w:color="auto" w:fill="D9D9D9" w:themeFill="background1" w:themeFillShade="D9"/>
            <w:vAlign w:val="center"/>
          </w:tcPr>
          <w:p w14:paraId="78068AF3" w14:textId="77777777" w:rsidR="00260E9E" w:rsidRPr="00133B2A" w:rsidRDefault="00260E9E" w:rsidP="00884172">
            <w:pPr>
              <w:spacing w:before="40" w:after="40"/>
              <w:rPr>
                <w:rFonts w:ascii="Arial" w:hAnsi="Arial" w:cs="Arial"/>
                <w:b/>
                <w:sz w:val="20"/>
                <w:szCs w:val="20"/>
              </w:rPr>
            </w:pPr>
          </w:p>
        </w:tc>
        <w:tc>
          <w:tcPr>
            <w:tcW w:w="8058" w:type="dxa"/>
            <w:gridSpan w:val="5"/>
            <w:tcBorders>
              <w:top w:val="single" w:sz="4" w:space="0" w:color="auto"/>
              <w:left w:val="nil"/>
              <w:bottom w:val="single" w:sz="4" w:space="0" w:color="auto"/>
            </w:tcBorders>
            <w:shd w:val="clear" w:color="auto" w:fill="auto"/>
            <w:vAlign w:val="center"/>
          </w:tcPr>
          <w:p w14:paraId="49F459D0" w14:textId="3E321686" w:rsidR="00260E9E" w:rsidRPr="00362779" w:rsidRDefault="00260E9E" w:rsidP="00884172">
            <w:pPr>
              <w:spacing w:before="40" w:after="40"/>
              <w:rPr>
                <w:rFonts w:ascii="Arial" w:hAnsi="Arial" w:cs="Arial"/>
                <w:sz w:val="20"/>
                <w:szCs w:val="20"/>
              </w:rPr>
            </w:pPr>
            <w:r>
              <w:rPr>
                <w:rFonts w:ascii="Arial" w:hAnsi="Arial" w:cs="Arial"/>
                <w:sz w:val="20"/>
                <w:szCs w:val="20"/>
              </w:rPr>
              <w:t>Ash Interments</w:t>
            </w:r>
          </w:p>
        </w:tc>
      </w:tr>
    </w:tbl>
    <w:p w14:paraId="608F3147" w14:textId="77777777" w:rsidR="00BB5A4C" w:rsidRPr="00165961" w:rsidRDefault="00BB5A4C" w:rsidP="00BB5A4C">
      <w:pPr>
        <w:spacing w:after="0"/>
        <w:rPr>
          <w:rFonts w:ascii="Arial" w:hAnsi="Arial" w:cs="Arial"/>
          <w:sz w:val="4"/>
          <w:szCs w:val="4"/>
        </w:rPr>
      </w:pPr>
    </w:p>
    <w:tbl>
      <w:tblPr>
        <w:tblStyle w:val="TableGrid"/>
        <w:tblW w:w="10487" w:type="dxa"/>
        <w:tblLook w:val="04A0" w:firstRow="1" w:lastRow="0" w:firstColumn="1" w:lastColumn="0" w:noHBand="0" w:noVBand="1"/>
      </w:tblPr>
      <w:tblGrid>
        <w:gridCol w:w="1009"/>
        <w:gridCol w:w="120"/>
        <w:gridCol w:w="18"/>
        <w:gridCol w:w="404"/>
        <w:gridCol w:w="428"/>
        <w:gridCol w:w="567"/>
        <w:gridCol w:w="1575"/>
        <w:gridCol w:w="551"/>
        <w:gridCol w:w="317"/>
        <w:gridCol w:w="268"/>
        <w:gridCol w:w="417"/>
        <w:gridCol w:w="529"/>
        <w:gridCol w:w="127"/>
        <w:gridCol w:w="186"/>
        <w:gridCol w:w="104"/>
        <w:gridCol w:w="463"/>
        <w:gridCol w:w="281"/>
        <w:gridCol w:w="456"/>
        <w:gridCol w:w="426"/>
        <w:gridCol w:w="28"/>
        <w:gridCol w:w="1136"/>
        <w:gridCol w:w="63"/>
        <w:gridCol w:w="354"/>
        <w:gridCol w:w="660"/>
      </w:tblGrid>
      <w:tr w:rsidR="00BB5A4C" w:rsidRPr="00DD55D3" w14:paraId="089EDA74" w14:textId="77777777" w:rsidTr="000D731E">
        <w:trPr>
          <w:trHeight w:val="268"/>
        </w:trPr>
        <w:tc>
          <w:tcPr>
            <w:tcW w:w="10487" w:type="dxa"/>
            <w:gridSpan w:val="24"/>
            <w:tcBorders>
              <w:top w:val="nil"/>
              <w:bottom w:val="single" w:sz="4" w:space="0" w:color="auto"/>
            </w:tcBorders>
            <w:shd w:val="clear" w:color="auto" w:fill="001648"/>
            <w:vAlign w:val="center"/>
          </w:tcPr>
          <w:p w14:paraId="70625D36" w14:textId="77777777" w:rsidR="00BB5A4C" w:rsidRPr="00DD55D3" w:rsidRDefault="00BB5A4C" w:rsidP="000D731E">
            <w:pPr>
              <w:spacing w:before="40" w:after="40"/>
            </w:pPr>
            <w:r>
              <w:rPr>
                <w:rFonts w:ascii="Arial" w:hAnsi="Arial" w:cs="Arial"/>
                <w:b/>
              </w:rPr>
              <w:t>SECTION 2 – APPLICANT DETAILS</w:t>
            </w:r>
          </w:p>
        </w:tc>
      </w:tr>
      <w:tr w:rsidR="00BB5A4C" w:rsidRPr="0005065D" w14:paraId="2995C71C" w14:textId="77777777" w:rsidTr="00884172">
        <w:trPr>
          <w:trHeight w:val="268"/>
        </w:trPr>
        <w:tc>
          <w:tcPr>
            <w:tcW w:w="1551" w:type="dxa"/>
            <w:gridSpan w:val="4"/>
            <w:tcBorders>
              <w:top w:val="single" w:sz="4" w:space="0" w:color="auto"/>
              <w:bottom w:val="single" w:sz="4" w:space="0" w:color="auto"/>
              <w:right w:val="nil"/>
            </w:tcBorders>
            <w:shd w:val="clear" w:color="auto" w:fill="auto"/>
            <w:vAlign w:val="center"/>
          </w:tcPr>
          <w:p w14:paraId="512F551A"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Given Name/s:</w:t>
            </w:r>
          </w:p>
        </w:tc>
        <w:tc>
          <w:tcPr>
            <w:tcW w:w="3438" w:type="dxa"/>
            <w:gridSpan w:val="5"/>
            <w:tcBorders>
              <w:top w:val="single" w:sz="4" w:space="0" w:color="auto"/>
              <w:left w:val="nil"/>
              <w:bottom w:val="single" w:sz="4" w:space="0" w:color="auto"/>
            </w:tcBorders>
            <w:shd w:val="clear" w:color="auto" w:fill="auto"/>
            <w:vAlign w:val="center"/>
          </w:tcPr>
          <w:p w14:paraId="1FE0B2CB" w14:textId="77777777" w:rsidR="00BB5A4C" w:rsidRPr="00133B2A" w:rsidRDefault="00BB5A4C" w:rsidP="00884172">
            <w:pPr>
              <w:spacing w:before="40" w:after="40"/>
              <w:rPr>
                <w:rFonts w:ascii="Arial" w:hAnsi="Arial" w:cs="Arial"/>
                <w:b/>
                <w:sz w:val="20"/>
                <w:szCs w:val="20"/>
              </w:rPr>
            </w:pPr>
          </w:p>
        </w:tc>
        <w:tc>
          <w:tcPr>
            <w:tcW w:w="1341" w:type="dxa"/>
            <w:gridSpan w:val="4"/>
            <w:tcBorders>
              <w:top w:val="single" w:sz="4" w:space="0" w:color="auto"/>
              <w:bottom w:val="single" w:sz="4" w:space="0" w:color="auto"/>
              <w:right w:val="nil"/>
            </w:tcBorders>
            <w:shd w:val="clear" w:color="auto" w:fill="auto"/>
            <w:vAlign w:val="center"/>
          </w:tcPr>
          <w:p w14:paraId="0A37E240"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Surname:</w:t>
            </w:r>
          </w:p>
        </w:tc>
        <w:tc>
          <w:tcPr>
            <w:tcW w:w="4157" w:type="dxa"/>
            <w:gridSpan w:val="11"/>
            <w:tcBorders>
              <w:top w:val="single" w:sz="4" w:space="0" w:color="auto"/>
              <w:left w:val="nil"/>
              <w:bottom w:val="single" w:sz="4" w:space="0" w:color="auto"/>
            </w:tcBorders>
            <w:shd w:val="clear" w:color="auto" w:fill="auto"/>
            <w:vAlign w:val="center"/>
          </w:tcPr>
          <w:p w14:paraId="1CEF7630" w14:textId="77777777" w:rsidR="00BB5A4C" w:rsidRPr="00133B2A" w:rsidRDefault="00BB5A4C" w:rsidP="00884172">
            <w:pPr>
              <w:spacing w:before="40" w:after="40"/>
              <w:rPr>
                <w:rFonts w:ascii="Arial" w:hAnsi="Arial" w:cs="Arial"/>
                <w:b/>
                <w:sz w:val="20"/>
                <w:szCs w:val="20"/>
              </w:rPr>
            </w:pPr>
          </w:p>
        </w:tc>
      </w:tr>
      <w:tr w:rsidR="00BB5A4C" w:rsidRPr="0005065D" w14:paraId="7DF06599" w14:textId="77777777" w:rsidTr="000D731E">
        <w:trPr>
          <w:trHeight w:val="268"/>
        </w:trPr>
        <w:tc>
          <w:tcPr>
            <w:tcW w:w="1009" w:type="dxa"/>
            <w:tcBorders>
              <w:top w:val="single" w:sz="4" w:space="0" w:color="auto"/>
              <w:bottom w:val="single" w:sz="4" w:space="0" w:color="auto"/>
              <w:right w:val="nil"/>
            </w:tcBorders>
            <w:shd w:val="clear" w:color="auto" w:fill="auto"/>
            <w:vAlign w:val="center"/>
          </w:tcPr>
          <w:p w14:paraId="7204556F"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Address:</w:t>
            </w:r>
          </w:p>
        </w:tc>
        <w:tc>
          <w:tcPr>
            <w:tcW w:w="9478" w:type="dxa"/>
            <w:gridSpan w:val="23"/>
            <w:tcBorders>
              <w:top w:val="single" w:sz="4" w:space="0" w:color="auto"/>
              <w:left w:val="nil"/>
              <w:bottom w:val="single" w:sz="4" w:space="0" w:color="auto"/>
            </w:tcBorders>
            <w:shd w:val="clear" w:color="auto" w:fill="auto"/>
            <w:vAlign w:val="center"/>
          </w:tcPr>
          <w:p w14:paraId="2B4E827B" w14:textId="77777777" w:rsidR="00BB5A4C" w:rsidRPr="00133B2A" w:rsidRDefault="00BB5A4C" w:rsidP="00884172">
            <w:pPr>
              <w:spacing w:before="40" w:after="40"/>
              <w:rPr>
                <w:rFonts w:ascii="Arial" w:hAnsi="Arial" w:cs="Arial"/>
                <w:b/>
                <w:sz w:val="20"/>
                <w:szCs w:val="20"/>
              </w:rPr>
            </w:pPr>
          </w:p>
        </w:tc>
      </w:tr>
      <w:tr w:rsidR="00BB5A4C" w:rsidRPr="00E6013F" w14:paraId="30C07C84" w14:textId="77777777" w:rsidTr="00884172">
        <w:trPr>
          <w:trHeight w:val="268"/>
        </w:trPr>
        <w:tc>
          <w:tcPr>
            <w:tcW w:w="1147" w:type="dxa"/>
            <w:gridSpan w:val="3"/>
            <w:tcBorders>
              <w:top w:val="single" w:sz="4" w:space="0" w:color="auto"/>
              <w:bottom w:val="single" w:sz="4" w:space="0" w:color="auto"/>
              <w:right w:val="nil"/>
            </w:tcBorders>
            <w:shd w:val="clear" w:color="auto" w:fill="auto"/>
            <w:vAlign w:val="center"/>
          </w:tcPr>
          <w:p w14:paraId="0A769246"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Suburb:</w:t>
            </w:r>
          </w:p>
        </w:tc>
        <w:tc>
          <w:tcPr>
            <w:tcW w:w="5369" w:type="dxa"/>
            <w:gridSpan w:val="11"/>
            <w:tcBorders>
              <w:top w:val="single" w:sz="4" w:space="0" w:color="auto"/>
              <w:left w:val="nil"/>
              <w:bottom w:val="single" w:sz="4" w:space="0" w:color="auto"/>
            </w:tcBorders>
            <w:shd w:val="clear" w:color="auto" w:fill="auto"/>
            <w:vAlign w:val="center"/>
          </w:tcPr>
          <w:p w14:paraId="01D64C4B" w14:textId="77777777" w:rsidR="00BB5A4C" w:rsidRPr="00133B2A" w:rsidRDefault="00BB5A4C" w:rsidP="00884172">
            <w:pPr>
              <w:spacing w:before="40" w:after="40"/>
              <w:rPr>
                <w:rFonts w:ascii="Arial" w:hAnsi="Arial" w:cs="Arial"/>
                <w:b/>
                <w:sz w:val="20"/>
                <w:szCs w:val="20"/>
              </w:rPr>
            </w:pPr>
          </w:p>
        </w:tc>
        <w:tc>
          <w:tcPr>
            <w:tcW w:w="848" w:type="dxa"/>
            <w:gridSpan w:val="3"/>
            <w:tcBorders>
              <w:top w:val="single" w:sz="4" w:space="0" w:color="auto"/>
              <w:bottom w:val="single" w:sz="4" w:space="0" w:color="auto"/>
              <w:right w:val="nil"/>
            </w:tcBorders>
            <w:shd w:val="clear" w:color="auto" w:fill="auto"/>
            <w:vAlign w:val="center"/>
          </w:tcPr>
          <w:p w14:paraId="153989F4" w14:textId="77777777" w:rsidR="00BB5A4C" w:rsidRPr="00362779" w:rsidRDefault="00BB5A4C" w:rsidP="00884172">
            <w:pPr>
              <w:spacing w:before="40" w:after="40"/>
              <w:rPr>
                <w:rFonts w:ascii="Arial" w:hAnsi="Arial" w:cs="Arial"/>
                <w:b/>
                <w:sz w:val="20"/>
                <w:szCs w:val="20"/>
              </w:rPr>
            </w:pPr>
            <w:r>
              <w:rPr>
                <w:rFonts w:ascii="Arial" w:hAnsi="Arial" w:cs="Arial"/>
                <w:sz w:val="20"/>
                <w:szCs w:val="20"/>
              </w:rPr>
              <w:t xml:space="preserve">State: </w:t>
            </w:r>
          </w:p>
        </w:tc>
        <w:tc>
          <w:tcPr>
            <w:tcW w:w="910" w:type="dxa"/>
            <w:gridSpan w:val="3"/>
            <w:tcBorders>
              <w:top w:val="single" w:sz="4" w:space="0" w:color="auto"/>
              <w:left w:val="nil"/>
              <w:bottom w:val="single" w:sz="4" w:space="0" w:color="auto"/>
            </w:tcBorders>
            <w:shd w:val="clear" w:color="auto" w:fill="auto"/>
            <w:vAlign w:val="center"/>
          </w:tcPr>
          <w:p w14:paraId="5B6E0BAA" w14:textId="77777777" w:rsidR="00BB5A4C" w:rsidRPr="00362779" w:rsidRDefault="00BB5A4C" w:rsidP="00884172">
            <w:pPr>
              <w:spacing w:before="40" w:after="40"/>
              <w:rPr>
                <w:rFonts w:ascii="Arial" w:hAnsi="Arial" w:cs="Arial"/>
                <w:b/>
                <w:sz w:val="20"/>
                <w:szCs w:val="20"/>
              </w:rPr>
            </w:pPr>
          </w:p>
        </w:tc>
        <w:tc>
          <w:tcPr>
            <w:tcW w:w="1199" w:type="dxa"/>
            <w:gridSpan w:val="2"/>
            <w:tcBorders>
              <w:top w:val="single" w:sz="4" w:space="0" w:color="auto"/>
              <w:bottom w:val="single" w:sz="4" w:space="0" w:color="auto"/>
              <w:right w:val="nil"/>
            </w:tcBorders>
            <w:shd w:val="clear" w:color="auto" w:fill="auto"/>
            <w:vAlign w:val="center"/>
          </w:tcPr>
          <w:p w14:paraId="27C2682E"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Postcode:</w:t>
            </w:r>
          </w:p>
        </w:tc>
        <w:tc>
          <w:tcPr>
            <w:tcW w:w="1014" w:type="dxa"/>
            <w:gridSpan w:val="2"/>
            <w:tcBorders>
              <w:top w:val="single" w:sz="4" w:space="0" w:color="auto"/>
              <w:left w:val="nil"/>
              <w:bottom w:val="single" w:sz="4" w:space="0" w:color="auto"/>
            </w:tcBorders>
            <w:shd w:val="clear" w:color="auto" w:fill="auto"/>
            <w:vAlign w:val="center"/>
          </w:tcPr>
          <w:p w14:paraId="68236402" w14:textId="77777777" w:rsidR="00BB5A4C" w:rsidRPr="00E6013F" w:rsidRDefault="00BB5A4C" w:rsidP="00884172">
            <w:pPr>
              <w:spacing w:before="40" w:after="40"/>
              <w:rPr>
                <w:rFonts w:ascii="Arial" w:hAnsi="Arial" w:cs="Arial"/>
                <w:b/>
                <w:sz w:val="20"/>
                <w:szCs w:val="20"/>
              </w:rPr>
            </w:pPr>
          </w:p>
        </w:tc>
      </w:tr>
      <w:tr w:rsidR="00BB5A4C" w:rsidRPr="00133B2A" w14:paraId="235A885C" w14:textId="77777777" w:rsidTr="00884172">
        <w:trPr>
          <w:trHeight w:val="268"/>
        </w:trPr>
        <w:tc>
          <w:tcPr>
            <w:tcW w:w="1979" w:type="dxa"/>
            <w:gridSpan w:val="5"/>
            <w:tcBorders>
              <w:top w:val="single" w:sz="4" w:space="0" w:color="auto"/>
              <w:right w:val="single" w:sz="4" w:space="0" w:color="auto"/>
            </w:tcBorders>
            <w:shd w:val="clear" w:color="auto" w:fill="auto"/>
            <w:vAlign w:val="center"/>
          </w:tcPr>
          <w:p w14:paraId="63759AFC" w14:textId="77777777" w:rsidR="00BB5A4C" w:rsidRPr="0005065D" w:rsidRDefault="00BB5A4C" w:rsidP="00884172">
            <w:pPr>
              <w:spacing w:before="40" w:after="40"/>
              <w:rPr>
                <w:rFonts w:ascii="Arial" w:hAnsi="Arial" w:cs="Arial"/>
                <w:sz w:val="20"/>
                <w:szCs w:val="20"/>
              </w:rPr>
            </w:pPr>
            <w:r>
              <w:br w:type="page"/>
            </w:r>
            <w:r>
              <w:rPr>
                <w:rFonts w:ascii="Arial" w:hAnsi="Arial" w:cs="Arial"/>
                <w:sz w:val="20"/>
                <w:szCs w:val="20"/>
              </w:rPr>
              <w:t>Phone Numbers:</w:t>
            </w:r>
          </w:p>
        </w:tc>
        <w:tc>
          <w:tcPr>
            <w:tcW w:w="567" w:type="dxa"/>
            <w:tcBorders>
              <w:top w:val="single" w:sz="4" w:space="0" w:color="auto"/>
              <w:left w:val="single" w:sz="4" w:space="0" w:color="auto"/>
              <w:right w:val="nil"/>
            </w:tcBorders>
            <w:shd w:val="clear" w:color="auto" w:fill="auto"/>
            <w:vAlign w:val="center"/>
          </w:tcPr>
          <w:p w14:paraId="31C796E1"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(H)</w:t>
            </w:r>
          </w:p>
        </w:tc>
        <w:tc>
          <w:tcPr>
            <w:tcW w:w="1575" w:type="dxa"/>
            <w:tcBorders>
              <w:top w:val="single" w:sz="4" w:space="0" w:color="auto"/>
              <w:left w:val="nil"/>
            </w:tcBorders>
            <w:shd w:val="clear" w:color="auto" w:fill="auto"/>
            <w:vAlign w:val="center"/>
          </w:tcPr>
          <w:p w14:paraId="50F40DB4" w14:textId="77777777" w:rsidR="00BB5A4C" w:rsidRPr="00133B2A" w:rsidRDefault="00BB5A4C" w:rsidP="00884172">
            <w:pPr>
              <w:spacing w:before="40" w:after="40"/>
              <w:rPr>
                <w:rFonts w:ascii="Arial" w:hAnsi="Arial" w:cs="Arial"/>
                <w:b/>
                <w:sz w:val="20"/>
                <w:szCs w:val="20"/>
              </w:rPr>
            </w:pPr>
          </w:p>
        </w:tc>
        <w:tc>
          <w:tcPr>
            <w:tcW w:w="551" w:type="dxa"/>
            <w:tcBorders>
              <w:top w:val="single" w:sz="4" w:space="0" w:color="auto"/>
              <w:right w:val="nil"/>
            </w:tcBorders>
            <w:shd w:val="clear" w:color="auto" w:fill="auto"/>
            <w:vAlign w:val="center"/>
          </w:tcPr>
          <w:p w14:paraId="3DBE95AC"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(W)</w:t>
            </w:r>
          </w:p>
        </w:tc>
        <w:tc>
          <w:tcPr>
            <w:tcW w:w="1844" w:type="dxa"/>
            <w:gridSpan w:val="6"/>
            <w:tcBorders>
              <w:top w:val="single" w:sz="4" w:space="0" w:color="auto"/>
              <w:left w:val="nil"/>
            </w:tcBorders>
            <w:shd w:val="clear" w:color="auto" w:fill="auto"/>
            <w:vAlign w:val="center"/>
          </w:tcPr>
          <w:p w14:paraId="5380B4CF" w14:textId="77777777" w:rsidR="00BB5A4C" w:rsidRPr="00133B2A" w:rsidRDefault="00BB5A4C" w:rsidP="00884172">
            <w:pPr>
              <w:spacing w:before="40" w:after="40"/>
              <w:rPr>
                <w:rFonts w:ascii="Arial" w:hAnsi="Arial" w:cs="Arial"/>
                <w:b/>
                <w:sz w:val="20"/>
                <w:szCs w:val="20"/>
              </w:rPr>
            </w:pPr>
          </w:p>
        </w:tc>
        <w:tc>
          <w:tcPr>
            <w:tcW w:w="567" w:type="dxa"/>
            <w:gridSpan w:val="2"/>
            <w:tcBorders>
              <w:top w:val="single" w:sz="4" w:space="0" w:color="auto"/>
              <w:right w:val="nil"/>
            </w:tcBorders>
            <w:shd w:val="clear" w:color="auto" w:fill="auto"/>
            <w:vAlign w:val="center"/>
          </w:tcPr>
          <w:p w14:paraId="0BA5546D"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(M)</w:t>
            </w:r>
          </w:p>
        </w:tc>
        <w:tc>
          <w:tcPr>
            <w:tcW w:w="3404" w:type="dxa"/>
            <w:gridSpan w:val="8"/>
            <w:tcBorders>
              <w:top w:val="single" w:sz="4" w:space="0" w:color="auto"/>
              <w:left w:val="nil"/>
            </w:tcBorders>
            <w:shd w:val="clear" w:color="auto" w:fill="auto"/>
            <w:vAlign w:val="center"/>
          </w:tcPr>
          <w:p w14:paraId="60A48A4D" w14:textId="77777777" w:rsidR="00BB5A4C" w:rsidRPr="00133B2A" w:rsidRDefault="00BB5A4C" w:rsidP="00884172">
            <w:pPr>
              <w:spacing w:before="40" w:after="40"/>
              <w:rPr>
                <w:rFonts w:ascii="Arial" w:hAnsi="Arial" w:cs="Arial"/>
                <w:b/>
                <w:sz w:val="20"/>
                <w:szCs w:val="20"/>
              </w:rPr>
            </w:pPr>
          </w:p>
        </w:tc>
      </w:tr>
      <w:tr w:rsidR="00BB5A4C" w:rsidRPr="00DA7A23" w14:paraId="3A0EFF8F" w14:textId="77777777" w:rsidTr="00884172">
        <w:trPr>
          <w:trHeight w:val="274"/>
        </w:trPr>
        <w:tc>
          <w:tcPr>
            <w:tcW w:w="1129" w:type="dxa"/>
            <w:gridSpan w:val="2"/>
            <w:tcBorders>
              <w:right w:val="nil"/>
            </w:tcBorders>
            <w:vAlign w:val="center"/>
          </w:tcPr>
          <w:p w14:paraId="632E09D6" w14:textId="77777777" w:rsidR="00BB5A4C" w:rsidRPr="00DA7A23" w:rsidRDefault="00BB5A4C" w:rsidP="00884172">
            <w:pPr>
              <w:spacing w:before="40" w:after="40"/>
              <w:rPr>
                <w:rFonts w:ascii="Arial" w:hAnsi="Arial" w:cs="Arial"/>
                <w:b/>
                <w:sz w:val="20"/>
                <w:szCs w:val="20"/>
              </w:rPr>
            </w:pPr>
            <w:r w:rsidRPr="00DA7A23">
              <w:rPr>
                <w:rFonts w:ascii="Arial" w:hAnsi="Arial" w:cs="Arial"/>
                <w:sz w:val="20"/>
                <w:szCs w:val="20"/>
              </w:rPr>
              <w:t>Email</w:t>
            </w:r>
            <w:r>
              <w:rPr>
                <w:rFonts w:ascii="Arial" w:hAnsi="Arial" w:cs="Arial"/>
                <w:sz w:val="20"/>
                <w:szCs w:val="20"/>
              </w:rPr>
              <w:t>:</w:t>
            </w:r>
          </w:p>
        </w:tc>
        <w:tc>
          <w:tcPr>
            <w:tcW w:w="9358" w:type="dxa"/>
            <w:gridSpan w:val="22"/>
            <w:tcBorders>
              <w:left w:val="nil"/>
            </w:tcBorders>
            <w:vAlign w:val="center"/>
          </w:tcPr>
          <w:p w14:paraId="783C3D77" w14:textId="77777777" w:rsidR="00BB5A4C" w:rsidRPr="00DA7A23" w:rsidRDefault="00BB5A4C" w:rsidP="00884172">
            <w:pPr>
              <w:spacing w:before="40" w:after="40" w:line="276" w:lineRule="auto"/>
              <w:rPr>
                <w:rFonts w:ascii="Arial" w:hAnsi="Arial" w:cs="Arial"/>
                <w:b/>
                <w:sz w:val="20"/>
                <w:szCs w:val="20"/>
              </w:rPr>
            </w:pPr>
          </w:p>
        </w:tc>
      </w:tr>
      <w:tr w:rsidR="00BB5A4C" w14:paraId="6591E382" w14:textId="77777777" w:rsidTr="00884172">
        <w:trPr>
          <w:trHeight w:val="321"/>
        </w:trPr>
        <w:tc>
          <w:tcPr>
            <w:tcW w:w="6203" w:type="dxa"/>
            <w:gridSpan w:val="12"/>
            <w:tcBorders>
              <w:right w:val="single" w:sz="4" w:space="0" w:color="auto"/>
            </w:tcBorders>
            <w:vAlign w:val="center"/>
          </w:tcPr>
          <w:p w14:paraId="6C6ED834" w14:textId="77777777" w:rsidR="00BB5A4C" w:rsidRPr="003D3E35" w:rsidRDefault="00BB5A4C" w:rsidP="00884172">
            <w:pPr>
              <w:spacing w:before="40" w:after="40"/>
              <w:rPr>
                <w:rFonts w:ascii="Arial" w:hAnsi="Arial" w:cs="Arial"/>
                <w:i/>
                <w:sz w:val="20"/>
                <w:szCs w:val="20"/>
              </w:rPr>
            </w:pPr>
            <w:r>
              <w:rPr>
                <w:rFonts w:ascii="Arial" w:hAnsi="Arial" w:cs="Arial"/>
                <w:sz w:val="20"/>
                <w:szCs w:val="20"/>
              </w:rPr>
              <w:t>Is the Applicant also the intended Interment Right Holder?</w:t>
            </w:r>
          </w:p>
        </w:tc>
        <w:tc>
          <w:tcPr>
            <w:tcW w:w="417" w:type="dxa"/>
            <w:gridSpan w:val="3"/>
            <w:tcBorders>
              <w:left w:val="single" w:sz="4" w:space="0" w:color="auto"/>
              <w:right w:val="nil"/>
            </w:tcBorders>
            <w:vAlign w:val="center"/>
          </w:tcPr>
          <w:p w14:paraId="73693920" w14:textId="77777777" w:rsidR="00BB5A4C" w:rsidRDefault="006A3012" w:rsidP="00884172">
            <w:pPr>
              <w:spacing w:before="40" w:after="40"/>
              <w:rPr>
                <w:rFonts w:ascii="Arial" w:hAnsi="Arial" w:cs="Arial"/>
                <w:sz w:val="20"/>
                <w:szCs w:val="20"/>
              </w:rPr>
            </w:pPr>
            <w:sdt>
              <w:sdtPr>
                <w:rPr>
                  <w:rFonts w:ascii="Arial" w:hAnsi="Arial" w:cs="Arial"/>
                  <w:b/>
                  <w:sz w:val="20"/>
                  <w:szCs w:val="20"/>
                </w:rPr>
                <w:id w:val="-279563602"/>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200" w:type="dxa"/>
            <w:gridSpan w:val="3"/>
            <w:tcBorders>
              <w:left w:val="nil"/>
              <w:right w:val="single" w:sz="4" w:space="0" w:color="auto"/>
            </w:tcBorders>
            <w:vAlign w:val="center"/>
          </w:tcPr>
          <w:p w14:paraId="26C172BE" w14:textId="77777777" w:rsidR="00BB5A4C" w:rsidRDefault="00BB5A4C" w:rsidP="00884172">
            <w:pPr>
              <w:spacing w:before="40" w:after="40"/>
              <w:rPr>
                <w:rFonts w:ascii="Arial" w:hAnsi="Arial" w:cs="Arial"/>
                <w:sz w:val="20"/>
                <w:szCs w:val="20"/>
              </w:rPr>
            </w:pPr>
            <w:r>
              <w:rPr>
                <w:rFonts w:ascii="Arial" w:hAnsi="Arial" w:cs="Arial"/>
                <w:sz w:val="20"/>
                <w:szCs w:val="20"/>
              </w:rPr>
              <w:t>YES</w:t>
            </w:r>
          </w:p>
        </w:tc>
        <w:tc>
          <w:tcPr>
            <w:tcW w:w="426" w:type="dxa"/>
            <w:tcBorders>
              <w:left w:val="single" w:sz="4" w:space="0" w:color="auto"/>
              <w:right w:val="nil"/>
            </w:tcBorders>
            <w:vAlign w:val="center"/>
          </w:tcPr>
          <w:p w14:paraId="665BAF13" w14:textId="77777777" w:rsidR="00BB5A4C" w:rsidRDefault="006A3012" w:rsidP="00884172">
            <w:pPr>
              <w:spacing w:before="40" w:after="40"/>
              <w:rPr>
                <w:rFonts w:ascii="Arial" w:hAnsi="Arial" w:cs="Arial"/>
                <w:sz w:val="20"/>
                <w:szCs w:val="20"/>
              </w:rPr>
            </w:pPr>
            <w:sdt>
              <w:sdtPr>
                <w:rPr>
                  <w:rFonts w:ascii="Arial" w:hAnsi="Arial" w:cs="Arial"/>
                  <w:b/>
                  <w:sz w:val="20"/>
                  <w:szCs w:val="20"/>
                </w:rPr>
                <w:id w:val="2065674198"/>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2241" w:type="dxa"/>
            <w:gridSpan w:val="5"/>
            <w:tcBorders>
              <w:left w:val="nil"/>
            </w:tcBorders>
            <w:vAlign w:val="center"/>
          </w:tcPr>
          <w:p w14:paraId="665853C0" w14:textId="77777777" w:rsidR="00BB5A4C" w:rsidRPr="00224574" w:rsidRDefault="00BB5A4C" w:rsidP="00884172">
            <w:pPr>
              <w:spacing w:before="40" w:after="40"/>
              <w:rPr>
                <w:rFonts w:ascii="Arial" w:hAnsi="Arial" w:cs="Arial"/>
                <w:sz w:val="18"/>
                <w:szCs w:val="18"/>
              </w:rPr>
            </w:pPr>
            <w:r>
              <w:rPr>
                <w:rFonts w:ascii="Arial" w:hAnsi="Arial" w:cs="Arial"/>
                <w:sz w:val="20"/>
                <w:szCs w:val="20"/>
              </w:rPr>
              <w:t xml:space="preserve">NO </w:t>
            </w:r>
            <w:r w:rsidRPr="00E6013F">
              <w:rPr>
                <w:rFonts w:ascii="Arial" w:hAnsi="Arial" w:cs="Arial"/>
                <w:sz w:val="16"/>
                <w:szCs w:val="16"/>
              </w:rPr>
              <w:t>(complete Section 3)</w:t>
            </w:r>
          </w:p>
        </w:tc>
      </w:tr>
      <w:tr w:rsidR="00BB5A4C" w14:paraId="1E29B88F" w14:textId="77777777" w:rsidTr="00884172">
        <w:trPr>
          <w:trHeight w:val="321"/>
        </w:trPr>
        <w:tc>
          <w:tcPr>
            <w:tcW w:w="5257" w:type="dxa"/>
            <w:gridSpan w:val="10"/>
            <w:tcBorders>
              <w:bottom w:val="single" w:sz="4" w:space="0" w:color="auto"/>
              <w:right w:val="single" w:sz="4" w:space="0" w:color="auto"/>
            </w:tcBorders>
            <w:vAlign w:val="center"/>
          </w:tcPr>
          <w:p w14:paraId="28D1EE9C" w14:textId="77777777" w:rsidR="00BB5A4C" w:rsidRDefault="00BB5A4C" w:rsidP="00884172">
            <w:pPr>
              <w:spacing w:before="40" w:after="40"/>
              <w:rPr>
                <w:rFonts w:ascii="Arial" w:hAnsi="Arial" w:cs="Arial"/>
                <w:sz w:val="20"/>
                <w:szCs w:val="20"/>
              </w:rPr>
            </w:pPr>
            <w:r>
              <w:rPr>
                <w:rFonts w:ascii="Arial" w:hAnsi="Arial" w:cs="Arial"/>
                <w:sz w:val="20"/>
                <w:szCs w:val="20"/>
              </w:rPr>
              <w:t>Is there more than one intended Interment Right Holder?</w:t>
            </w:r>
          </w:p>
        </w:tc>
        <w:tc>
          <w:tcPr>
            <w:tcW w:w="417" w:type="dxa"/>
            <w:tcBorders>
              <w:left w:val="single" w:sz="4" w:space="0" w:color="auto"/>
              <w:bottom w:val="single" w:sz="4" w:space="0" w:color="auto"/>
              <w:right w:val="nil"/>
            </w:tcBorders>
            <w:vAlign w:val="center"/>
          </w:tcPr>
          <w:p w14:paraId="18BB9E3B" w14:textId="77777777" w:rsidR="00BB5A4C" w:rsidRDefault="006A3012" w:rsidP="00884172">
            <w:pPr>
              <w:spacing w:before="40" w:after="40"/>
              <w:rPr>
                <w:rFonts w:ascii="Arial" w:hAnsi="Arial" w:cs="Arial"/>
                <w:sz w:val="20"/>
                <w:szCs w:val="20"/>
              </w:rPr>
            </w:pPr>
            <w:sdt>
              <w:sdtPr>
                <w:rPr>
                  <w:rFonts w:ascii="Arial" w:hAnsi="Arial" w:cs="Arial"/>
                  <w:b/>
                  <w:sz w:val="20"/>
                  <w:szCs w:val="20"/>
                </w:rPr>
                <w:id w:val="329873591"/>
                <w14:checkbox>
                  <w14:checked w14:val="0"/>
                  <w14:checkedState w14:val="00FE" w14:font="Wingdings"/>
                  <w14:uncheckedState w14:val="2610" w14:font="MS Gothic"/>
                </w14:checkbox>
              </w:sdtPr>
              <w:sdtEndPr/>
              <w:sdtContent>
                <w:r w:rsidR="0039721D">
                  <w:rPr>
                    <w:rFonts w:ascii="MS Gothic" w:eastAsia="MS Gothic" w:hAnsi="MS Gothic" w:cs="Arial" w:hint="eastAsia"/>
                    <w:b/>
                    <w:sz w:val="20"/>
                    <w:szCs w:val="20"/>
                  </w:rPr>
                  <w:t>☐</w:t>
                </w:r>
              </w:sdtContent>
            </w:sdt>
          </w:p>
        </w:tc>
        <w:tc>
          <w:tcPr>
            <w:tcW w:w="3736" w:type="dxa"/>
            <w:gridSpan w:val="10"/>
            <w:tcBorders>
              <w:left w:val="nil"/>
              <w:bottom w:val="single" w:sz="4" w:space="0" w:color="auto"/>
              <w:right w:val="single" w:sz="4" w:space="0" w:color="auto"/>
            </w:tcBorders>
            <w:vAlign w:val="center"/>
          </w:tcPr>
          <w:p w14:paraId="70B202D1" w14:textId="77777777" w:rsidR="00BB5A4C" w:rsidRPr="00E6013F" w:rsidRDefault="00BB5A4C" w:rsidP="00884172">
            <w:pPr>
              <w:spacing w:before="40" w:after="40"/>
              <w:rPr>
                <w:rFonts w:ascii="Arial" w:hAnsi="Arial" w:cs="Arial"/>
                <w:sz w:val="18"/>
                <w:szCs w:val="18"/>
              </w:rPr>
            </w:pPr>
            <w:r>
              <w:rPr>
                <w:rFonts w:ascii="Arial" w:hAnsi="Arial" w:cs="Arial"/>
                <w:sz w:val="20"/>
                <w:szCs w:val="20"/>
              </w:rPr>
              <w:t xml:space="preserve">YES </w:t>
            </w:r>
            <w:r w:rsidRPr="00E6013F">
              <w:rPr>
                <w:rFonts w:ascii="Arial" w:hAnsi="Arial" w:cs="Arial"/>
                <w:sz w:val="16"/>
                <w:szCs w:val="16"/>
              </w:rPr>
              <w:t>(complete Additional Interment Right Holder Application if needed)</w:t>
            </w:r>
          </w:p>
        </w:tc>
        <w:tc>
          <w:tcPr>
            <w:tcW w:w="417" w:type="dxa"/>
            <w:gridSpan w:val="2"/>
            <w:tcBorders>
              <w:left w:val="single" w:sz="4" w:space="0" w:color="auto"/>
              <w:bottom w:val="single" w:sz="4" w:space="0" w:color="auto"/>
              <w:right w:val="nil"/>
            </w:tcBorders>
            <w:vAlign w:val="center"/>
          </w:tcPr>
          <w:p w14:paraId="7822ED68" w14:textId="77777777" w:rsidR="00BB5A4C" w:rsidRDefault="006A3012" w:rsidP="00884172">
            <w:pPr>
              <w:spacing w:before="40" w:after="40"/>
              <w:rPr>
                <w:rFonts w:ascii="Arial" w:hAnsi="Arial" w:cs="Arial"/>
                <w:sz w:val="20"/>
                <w:szCs w:val="20"/>
              </w:rPr>
            </w:pPr>
            <w:sdt>
              <w:sdtPr>
                <w:rPr>
                  <w:rFonts w:ascii="Arial" w:hAnsi="Arial" w:cs="Arial"/>
                  <w:b/>
                  <w:sz w:val="20"/>
                  <w:szCs w:val="20"/>
                </w:rPr>
                <w:id w:val="-764383460"/>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660" w:type="dxa"/>
            <w:tcBorders>
              <w:left w:val="nil"/>
              <w:bottom w:val="single" w:sz="4" w:space="0" w:color="auto"/>
            </w:tcBorders>
            <w:vAlign w:val="center"/>
          </w:tcPr>
          <w:p w14:paraId="6EFA94C2" w14:textId="77777777" w:rsidR="00BB5A4C" w:rsidRDefault="00BB5A4C" w:rsidP="00884172">
            <w:pPr>
              <w:spacing w:before="40" w:after="40"/>
              <w:rPr>
                <w:rFonts w:ascii="Arial" w:hAnsi="Arial" w:cs="Arial"/>
                <w:sz w:val="20"/>
                <w:szCs w:val="20"/>
              </w:rPr>
            </w:pPr>
            <w:r>
              <w:rPr>
                <w:rFonts w:ascii="Arial" w:hAnsi="Arial" w:cs="Arial"/>
                <w:sz w:val="20"/>
                <w:szCs w:val="20"/>
              </w:rPr>
              <w:t>NO</w:t>
            </w:r>
          </w:p>
        </w:tc>
      </w:tr>
    </w:tbl>
    <w:p w14:paraId="419A16F2" w14:textId="77777777" w:rsidR="00BB5A4C" w:rsidRPr="00165961" w:rsidRDefault="00BB5A4C" w:rsidP="00BB5A4C">
      <w:pPr>
        <w:spacing w:after="0"/>
        <w:rPr>
          <w:rFonts w:ascii="Arial" w:hAnsi="Arial" w:cs="Arial"/>
          <w:sz w:val="4"/>
          <w:szCs w:val="4"/>
        </w:rPr>
      </w:pPr>
    </w:p>
    <w:tbl>
      <w:tblPr>
        <w:tblStyle w:val="TableGrid"/>
        <w:tblW w:w="10487" w:type="dxa"/>
        <w:tblLook w:val="04A0" w:firstRow="1" w:lastRow="0" w:firstColumn="1" w:lastColumn="0" w:noHBand="0" w:noVBand="1"/>
      </w:tblPr>
      <w:tblGrid>
        <w:gridCol w:w="991"/>
        <w:gridCol w:w="18"/>
        <w:gridCol w:w="543"/>
        <w:gridCol w:w="265"/>
        <w:gridCol w:w="567"/>
        <w:gridCol w:w="1891"/>
        <w:gridCol w:w="583"/>
        <w:gridCol w:w="132"/>
        <w:gridCol w:w="1340"/>
        <w:gridCol w:w="324"/>
        <w:gridCol w:w="739"/>
        <w:gridCol w:w="75"/>
        <w:gridCol w:w="609"/>
        <w:gridCol w:w="56"/>
        <w:gridCol w:w="1130"/>
        <w:gridCol w:w="1224"/>
      </w:tblGrid>
      <w:tr w:rsidR="00BB5A4C" w:rsidRPr="00DD55D3" w14:paraId="7690D560" w14:textId="77777777" w:rsidTr="000D731E">
        <w:trPr>
          <w:trHeight w:val="268"/>
        </w:trPr>
        <w:tc>
          <w:tcPr>
            <w:tcW w:w="10487" w:type="dxa"/>
            <w:gridSpan w:val="16"/>
            <w:tcBorders>
              <w:top w:val="single" w:sz="4" w:space="0" w:color="auto"/>
              <w:bottom w:val="single" w:sz="4" w:space="0" w:color="auto"/>
            </w:tcBorders>
            <w:shd w:val="clear" w:color="auto" w:fill="001648"/>
            <w:vAlign w:val="center"/>
          </w:tcPr>
          <w:p w14:paraId="4F6F2951" w14:textId="77777777" w:rsidR="00BB5A4C" w:rsidRPr="00DD55D3" w:rsidRDefault="00BB5A4C" w:rsidP="000D731E">
            <w:pPr>
              <w:spacing w:before="40" w:after="40"/>
            </w:pPr>
            <w:r>
              <w:rPr>
                <w:rFonts w:ascii="Arial" w:hAnsi="Arial" w:cs="Arial"/>
                <w:b/>
              </w:rPr>
              <w:t>SECTION 3 – INTENDED RIGHT HOLDER/S DETAILS</w:t>
            </w:r>
          </w:p>
        </w:tc>
      </w:tr>
      <w:tr w:rsidR="00BB5A4C" w:rsidRPr="00133B2A" w14:paraId="77C8CA32" w14:textId="77777777" w:rsidTr="000D731E">
        <w:trPr>
          <w:trHeight w:val="268"/>
        </w:trPr>
        <w:tc>
          <w:tcPr>
            <w:tcW w:w="1552" w:type="dxa"/>
            <w:gridSpan w:val="3"/>
            <w:tcBorders>
              <w:top w:val="single" w:sz="4" w:space="0" w:color="auto"/>
              <w:bottom w:val="single" w:sz="4" w:space="0" w:color="auto"/>
              <w:right w:val="nil"/>
            </w:tcBorders>
            <w:shd w:val="clear" w:color="auto" w:fill="auto"/>
            <w:vAlign w:val="center"/>
          </w:tcPr>
          <w:p w14:paraId="2D56B29F"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Given Name/s:</w:t>
            </w:r>
          </w:p>
        </w:tc>
        <w:tc>
          <w:tcPr>
            <w:tcW w:w="3438" w:type="dxa"/>
            <w:gridSpan w:val="5"/>
            <w:tcBorders>
              <w:top w:val="single" w:sz="4" w:space="0" w:color="auto"/>
              <w:left w:val="nil"/>
              <w:bottom w:val="single" w:sz="4" w:space="0" w:color="auto"/>
            </w:tcBorders>
            <w:shd w:val="clear" w:color="auto" w:fill="auto"/>
            <w:vAlign w:val="center"/>
          </w:tcPr>
          <w:p w14:paraId="720F4338" w14:textId="77777777" w:rsidR="00BB5A4C" w:rsidRPr="00133B2A" w:rsidRDefault="00BB5A4C" w:rsidP="00884172">
            <w:pPr>
              <w:spacing w:before="40" w:after="40"/>
              <w:rPr>
                <w:rFonts w:ascii="Arial" w:hAnsi="Arial" w:cs="Arial"/>
                <w:b/>
                <w:sz w:val="20"/>
                <w:szCs w:val="20"/>
              </w:rPr>
            </w:pPr>
          </w:p>
        </w:tc>
        <w:tc>
          <w:tcPr>
            <w:tcW w:w="1340" w:type="dxa"/>
            <w:tcBorders>
              <w:top w:val="single" w:sz="4" w:space="0" w:color="auto"/>
              <w:bottom w:val="single" w:sz="4" w:space="0" w:color="auto"/>
              <w:right w:val="nil"/>
            </w:tcBorders>
            <w:shd w:val="clear" w:color="auto" w:fill="auto"/>
            <w:vAlign w:val="center"/>
          </w:tcPr>
          <w:p w14:paraId="4E92A3CB"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Surname:</w:t>
            </w:r>
          </w:p>
        </w:tc>
        <w:tc>
          <w:tcPr>
            <w:tcW w:w="4157" w:type="dxa"/>
            <w:gridSpan w:val="7"/>
            <w:tcBorders>
              <w:top w:val="single" w:sz="4" w:space="0" w:color="auto"/>
              <w:left w:val="nil"/>
              <w:bottom w:val="single" w:sz="4" w:space="0" w:color="auto"/>
            </w:tcBorders>
            <w:shd w:val="clear" w:color="auto" w:fill="auto"/>
            <w:vAlign w:val="center"/>
          </w:tcPr>
          <w:p w14:paraId="6AA284AD" w14:textId="77777777" w:rsidR="00BB5A4C" w:rsidRPr="00133B2A" w:rsidRDefault="00BB5A4C" w:rsidP="00884172">
            <w:pPr>
              <w:spacing w:before="40" w:after="40"/>
              <w:rPr>
                <w:rFonts w:ascii="Arial" w:hAnsi="Arial" w:cs="Arial"/>
                <w:b/>
                <w:sz w:val="20"/>
                <w:szCs w:val="20"/>
              </w:rPr>
            </w:pPr>
          </w:p>
        </w:tc>
      </w:tr>
      <w:tr w:rsidR="00BB5A4C" w:rsidRPr="00133B2A" w14:paraId="48BA1AF5" w14:textId="77777777" w:rsidTr="000D731E">
        <w:trPr>
          <w:trHeight w:val="268"/>
        </w:trPr>
        <w:tc>
          <w:tcPr>
            <w:tcW w:w="1009" w:type="dxa"/>
            <w:gridSpan w:val="2"/>
            <w:tcBorders>
              <w:top w:val="single" w:sz="4" w:space="0" w:color="auto"/>
              <w:bottom w:val="single" w:sz="4" w:space="0" w:color="auto"/>
              <w:right w:val="nil"/>
            </w:tcBorders>
            <w:shd w:val="clear" w:color="auto" w:fill="auto"/>
            <w:vAlign w:val="center"/>
          </w:tcPr>
          <w:p w14:paraId="6D01C8D6"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Address:</w:t>
            </w:r>
          </w:p>
        </w:tc>
        <w:tc>
          <w:tcPr>
            <w:tcW w:w="9478" w:type="dxa"/>
            <w:gridSpan w:val="14"/>
            <w:tcBorders>
              <w:top w:val="single" w:sz="4" w:space="0" w:color="auto"/>
              <w:left w:val="nil"/>
              <w:bottom w:val="single" w:sz="4" w:space="0" w:color="auto"/>
            </w:tcBorders>
            <w:shd w:val="clear" w:color="auto" w:fill="auto"/>
            <w:vAlign w:val="center"/>
          </w:tcPr>
          <w:p w14:paraId="7882B080" w14:textId="77777777" w:rsidR="00BB5A4C" w:rsidRPr="00133B2A" w:rsidRDefault="00BB5A4C" w:rsidP="00884172">
            <w:pPr>
              <w:spacing w:before="40" w:after="40"/>
              <w:rPr>
                <w:rFonts w:ascii="Arial" w:hAnsi="Arial" w:cs="Arial"/>
                <w:b/>
                <w:sz w:val="20"/>
                <w:szCs w:val="20"/>
              </w:rPr>
            </w:pPr>
          </w:p>
        </w:tc>
      </w:tr>
      <w:tr w:rsidR="00BB5A4C" w:rsidRPr="0005065D" w14:paraId="40B3382C" w14:textId="77777777" w:rsidTr="000D731E">
        <w:trPr>
          <w:trHeight w:val="268"/>
        </w:trPr>
        <w:tc>
          <w:tcPr>
            <w:tcW w:w="1009" w:type="dxa"/>
            <w:gridSpan w:val="2"/>
            <w:tcBorders>
              <w:top w:val="single" w:sz="4" w:space="0" w:color="auto"/>
              <w:bottom w:val="single" w:sz="4" w:space="0" w:color="auto"/>
              <w:right w:val="nil"/>
            </w:tcBorders>
            <w:shd w:val="clear" w:color="auto" w:fill="auto"/>
            <w:vAlign w:val="center"/>
          </w:tcPr>
          <w:p w14:paraId="26A8F79B"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Suburb:</w:t>
            </w:r>
          </w:p>
        </w:tc>
        <w:tc>
          <w:tcPr>
            <w:tcW w:w="5645" w:type="dxa"/>
            <w:gridSpan w:val="8"/>
            <w:tcBorders>
              <w:top w:val="single" w:sz="4" w:space="0" w:color="auto"/>
              <w:left w:val="nil"/>
              <w:bottom w:val="single" w:sz="4" w:space="0" w:color="auto"/>
            </w:tcBorders>
            <w:shd w:val="clear" w:color="auto" w:fill="auto"/>
            <w:vAlign w:val="center"/>
          </w:tcPr>
          <w:p w14:paraId="3B2FBD8A" w14:textId="77777777" w:rsidR="00BB5A4C" w:rsidRPr="00133B2A" w:rsidRDefault="00BB5A4C" w:rsidP="00884172">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14:paraId="318734DF" w14:textId="77777777" w:rsidR="00BB5A4C" w:rsidRPr="00362779" w:rsidRDefault="00BB5A4C" w:rsidP="00884172">
            <w:pPr>
              <w:spacing w:before="40" w:after="40"/>
              <w:rPr>
                <w:rFonts w:ascii="Arial" w:hAnsi="Arial" w:cs="Arial"/>
                <w:b/>
                <w:sz w:val="20"/>
                <w:szCs w:val="20"/>
              </w:rPr>
            </w:pPr>
            <w:r>
              <w:rPr>
                <w:rFonts w:ascii="Arial" w:hAnsi="Arial" w:cs="Arial"/>
                <w:sz w:val="20"/>
                <w:szCs w:val="20"/>
              </w:rPr>
              <w:t xml:space="preserve">State: </w:t>
            </w:r>
          </w:p>
        </w:tc>
        <w:tc>
          <w:tcPr>
            <w:tcW w:w="740" w:type="dxa"/>
            <w:gridSpan w:val="3"/>
            <w:tcBorders>
              <w:top w:val="single" w:sz="4" w:space="0" w:color="auto"/>
              <w:left w:val="nil"/>
              <w:bottom w:val="single" w:sz="4" w:space="0" w:color="auto"/>
            </w:tcBorders>
            <w:shd w:val="clear" w:color="auto" w:fill="auto"/>
            <w:vAlign w:val="center"/>
          </w:tcPr>
          <w:p w14:paraId="2B040B68" w14:textId="77777777" w:rsidR="00BB5A4C" w:rsidRPr="00362779" w:rsidRDefault="00BB5A4C" w:rsidP="00884172">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14:paraId="553657B1"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Postcode:</w:t>
            </w:r>
          </w:p>
        </w:tc>
        <w:tc>
          <w:tcPr>
            <w:tcW w:w="1224" w:type="dxa"/>
            <w:tcBorders>
              <w:top w:val="single" w:sz="4" w:space="0" w:color="auto"/>
              <w:left w:val="nil"/>
              <w:bottom w:val="single" w:sz="4" w:space="0" w:color="auto"/>
            </w:tcBorders>
            <w:shd w:val="clear" w:color="auto" w:fill="auto"/>
            <w:vAlign w:val="center"/>
          </w:tcPr>
          <w:p w14:paraId="20CF0302" w14:textId="77777777" w:rsidR="00BB5A4C" w:rsidRPr="00E6013F" w:rsidRDefault="00BB5A4C" w:rsidP="00884172">
            <w:pPr>
              <w:spacing w:before="40" w:after="40"/>
              <w:rPr>
                <w:rFonts w:ascii="Arial" w:hAnsi="Arial" w:cs="Arial"/>
                <w:b/>
                <w:sz w:val="20"/>
                <w:szCs w:val="20"/>
              </w:rPr>
            </w:pPr>
          </w:p>
        </w:tc>
      </w:tr>
      <w:tr w:rsidR="00BB5A4C" w:rsidRPr="00133B2A" w14:paraId="76FF332B" w14:textId="77777777" w:rsidTr="000D731E">
        <w:trPr>
          <w:trHeight w:val="268"/>
        </w:trPr>
        <w:tc>
          <w:tcPr>
            <w:tcW w:w="1817" w:type="dxa"/>
            <w:gridSpan w:val="4"/>
            <w:tcBorders>
              <w:top w:val="single" w:sz="4" w:space="0" w:color="auto"/>
              <w:bottom w:val="single" w:sz="4" w:space="0" w:color="auto"/>
              <w:right w:val="single" w:sz="4" w:space="0" w:color="auto"/>
            </w:tcBorders>
            <w:shd w:val="clear" w:color="auto" w:fill="auto"/>
            <w:vAlign w:val="center"/>
          </w:tcPr>
          <w:p w14:paraId="367EBEA9" w14:textId="77777777" w:rsidR="00BB5A4C" w:rsidRPr="0005065D" w:rsidRDefault="00BB5A4C" w:rsidP="00884172">
            <w:pPr>
              <w:spacing w:before="40" w:after="40"/>
              <w:rPr>
                <w:rFonts w:ascii="Arial" w:hAnsi="Arial" w:cs="Arial"/>
                <w:sz w:val="20"/>
                <w:szCs w:val="20"/>
              </w:rPr>
            </w:pPr>
            <w:r>
              <w:br w:type="page"/>
            </w:r>
            <w:r>
              <w:rPr>
                <w:rFonts w:ascii="Arial" w:hAnsi="Arial" w:cs="Arial"/>
                <w:sz w:val="20"/>
                <w:szCs w:val="20"/>
              </w:rPr>
              <w:t>Phone Numbers:</w:t>
            </w:r>
          </w:p>
        </w:tc>
        <w:tc>
          <w:tcPr>
            <w:tcW w:w="567" w:type="dxa"/>
            <w:tcBorders>
              <w:top w:val="single" w:sz="4" w:space="0" w:color="auto"/>
              <w:left w:val="single" w:sz="4" w:space="0" w:color="auto"/>
              <w:bottom w:val="single" w:sz="4" w:space="0" w:color="auto"/>
              <w:right w:val="nil"/>
            </w:tcBorders>
            <w:shd w:val="clear" w:color="auto" w:fill="auto"/>
            <w:vAlign w:val="center"/>
          </w:tcPr>
          <w:p w14:paraId="37652898"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(H)</w:t>
            </w:r>
          </w:p>
        </w:tc>
        <w:tc>
          <w:tcPr>
            <w:tcW w:w="1891" w:type="dxa"/>
            <w:tcBorders>
              <w:top w:val="single" w:sz="4" w:space="0" w:color="auto"/>
              <w:left w:val="nil"/>
              <w:bottom w:val="single" w:sz="4" w:space="0" w:color="auto"/>
            </w:tcBorders>
            <w:shd w:val="clear" w:color="auto" w:fill="auto"/>
            <w:vAlign w:val="center"/>
          </w:tcPr>
          <w:p w14:paraId="3ED328D5" w14:textId="77777777" w:rsidR="00BB5A4C" w:rsidRPr="00133B2A" w:rsidRDefault="00BB5A4C" w:rsidP="00884172">
            <w:pPr>
              <w:spacing w:before="40" w:after="40"/>
              <w:rPr>
                <w:rFonts w:ascii="Arial" w:hAnsi="Arial" w:cs="Arial"/>
                <w:b/>
                <w:sz w:val="20"/>
                <w:szCs w:val="20"/>
              </w:rPr>
            </w:pPr>
          </w:p>
        </w:tc>
        <w:tc>
          <w:tcPr>
            <w:tcW w:w="583" w:type="dxa"/>
            <w:tcBorders>
              <w:top w:val="single" w:sz="4" w:space="0" w:color="auto"/>
              <w:bottom w:val="single" w:sz="4" w:space="0" w:color="auto"/>
              <w:right w:val="nil"/>
            </w:tcBorders>
            <w:shd w:val="clear" w:color="auto" w:fill="auto"/>
            <w:vAlign w:val="center"/>
          </w:tcPr>
          <w:p w14:paraId="45D25682"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(W)</w:t>
            </w:r>
          </w:p>
        </w:tc>
        <w:tc>
          <w:tcPr>
            <w:tcW w:w="2610" w:type="dxa"/>
            <w:gridSpan w:val="5"/>
            <w:tcBorders>
              <w:top w:val="single" w:sz="4" w:space="0" w:color="auto"/>
              <w:left w:val="nil"/>
              <w:bottom w:val="single" w:sz="4" w:space="0" w:color="auto"/>
            </w:tcBorders>
            <w:shd w:val="clear" w:color="auto" w:fill="auto"/>
            <w:vAlign w:val="center"/>
          </w:tcPr>
          <w:p w14:paraId="314D9EFB" w14:textId="77777777" w:rsidR="00BB5A4C" w:rsidRPr="00133B2A" w:rsidRDefault="00BB5A4C" w:rsidP="00884172">
            <w:pPr>
              <w:spacing w:before="40" w:after="40"/>
              <w:rPr>
                <w:rFonts w:ascii="Arial" w:hAnsi="Arial" w:cs="Arial"/>
                <w:b/>
                <w:sz w:val="20"/>
                <w:szCs w:val="20"/>
              </w:rPr>
            </w:pPr>
          </w:p>
        </w:tc>
        <w:tc>
          <w:tcPr>
            <w:tcW w:w="609" w:type="dxa"/>
            <w:tcBorders>
              <w:top w:val="single" w:sz="4" w:space="0" w:color="auto"/>
              <w:bottom w:val="single" w:sz="4" w:space="0" w:color="auto"/>
              <w:right w:val="nil"/>
            </w:tcBorders>
            <w:shd w:val="clear" w:color="auto" w:fill="auto"/>
            <w:vAlign w:val="center"/>
          </w:tcPr>
          <w:p w14:paraId="09D8D04A"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(M)</w:t>
            </w:r>
          </w:p>
        </w:tc>
        <w:tc>
          <w:tcPr>
            <w:tcW w:w="2410" w:type="dxa"/>
            <w:gridSpan w:val="3"/>
            <w:tcBorders>
              <w:top w:val="single" w:sz="4" w:space="0" w:color="auto"/>
              <w:left w:val="nil"/>
              <w:bottom w:val="single" w:sz="4" w:space="0" w:color="auto"/>
            </w:tcBorders>
            <w:shd w:val="clear" w:color="auto" w:fill="auto"/>
            <w:vAlign w:val="center"/>
          </w:tcPr>
          <w:p w14:paraId="5DBB56D6" w14:textId="77777777" w:rsidR="00BB5A4C" w:rsidRPr="00133B2A" w:rsidRDefault="00BB5A4C" w:rsidP="00884172">
            <w:pPr>
              <w:spacing w:before="40" w:after="40"/>
              <w:rPr>
                <w:rFonts w:ascii="Arial" w:hAnsi="Arial" w:cs="Arial"/>
                <w:b/>
                <w:sz w:val="20"/>
                <w:szCs w:val="20"/>
              </w:rPr>
            </w:pPr>
          </w:p>
        </w:tc>
      </w:tr>
      <w:tr w:rsidR="00BB5A4C" w:rsidRPr="00DA7A23" w14:paraId="69A24D34" w14:textId="77777777" w:rsidTr="000D731E">
        <w:trPr>
          <w:trHeight w:val="274"/>
        </w:trPr>
        <w:tc>
          <w:tcPr>
            <w:tcW w:w="991" w:type="dxa"/>
            <w:tcBorders>
              <w:bottom w:val="single" w:sz="4" w:space="0" w:color="auto"/>
              <w:right w:val="nil"/>
            </w:tcBorders>
            <w:vAlign w:val="center"/>
          </w:tcPr>
          <w:p w14:paraId="375AFA3F" w14:textId="77777777" w:rsidR="00BB5A4C" w:rsidRPr="00DA7A23" w:rsidRDefault="00BB5A4C" w:rsidP="00884172">
            <w:pPr>
              <w:spacing w:before="40" w:after="40"/>
              <w:rPr>
                <w:rFonts w:ascii="Arial" w:hAnsi="Arial" w:cs="Arial"/>
                <w:b/>
                <w:sz w:val="20"/>
                <w:szCs w:val="20"/>
              </w:rPr>
            </w:pPr>
            <w:r w:rsidRPr="00DA7A23">
              <w:rPr>
                <w:rFonts w:ascii="Arial" w:hAnsi="Arial" w:cs="Arial"/>
                <w:sz w:val="20"/>
                <w:szCs w:val="20"/>
              </w:rPr>
              <w:t>Email</w:t>
            </w:r>
            <w:r>
              <w:rPr>
                <w:rFonts w:ascii="Arial" w:hAnsi="Arial" w:cs="Arial"/>
                <w:sz w:val="20"/>
                <w:szCs w:val="20"/>
              </w:rPr>
              <w:t>:</w:t>
            </w:r>
          </w:p>
        </w:tc>
        <w:tc>
          <w:tcPr>
            <w:tcW w:w="9496" w:type="dxa"/>
            <w:gridSpan w:val="15"/>
            <w:tcBorders>
              <w:left w:val="nil"/>
              <w:bottom w:val="single" w:sz="4" w:space="0" w:color="auto"/>
            </w:tcBorders>
            <w:vAlign w:val="center"/>
          </w:tcPr>
          <w:p w14:paraId="383F2605" w14:textId="77777777" w:rsidR="00BB5A4C" w:rsidRPr="00DA7A23" w:rsidRDefault="00BB5A4C" w:rsidP="00884172">
            <w:pPr>
              <w:spacing w:before="40" w:after="40" w:line="276" w:lineRule="auto"/>
              <w:rPr>
                <w:rFonts w:ascii="Arial" w:hAnsi="Arial" w:cs="Arial"/>
                <w:b/>
                <w:sz w:val="20"/>
                <w:szCs w:val="20"/>
              </w:rPr>
            </w:pPr>
          </w:p>
        </w:tc>
      </w:tr>
    </w:tbl>
    <w:p w14:paraId="1278B75C" w14:textId="77777777" w:rsidR="00BB5A4C" w:rsidRPr="00165961" w:rsidRDefault="00BB5A4C" w:rsidP="00BB5A4C">
      <w:pPr>
        <w:spacing w:after="0"/>
        <w:rPr>
          <w:rFonts w:ascii="Arial" w:hAnsi="Arial" w:cs="Arial"/>
          <w:sz w:val="4"/>
          <w:szCs w:val="4"/>
        </w:rPr>
      </w:pPr>
    </w:p>
    <w:tbl>
      <w:tblPr>
        <w:tblStyle w:val="TableGrid"/>
        <w:tblW w:w="10484" w:type="dxa"/>
        <w:tblLayout w:type="fixed"/>
        <w:tblLook w:val="04A0" w:firstRow="1" w:lastRow="0" w:firstColumn="1" w:lastColumn="0" w:noHBand="0" w:noVBand="1"/>
      </w:tblPr>
      <w:tblGrid>
        <w:gridCol w:w="278"/>
        <w:gridCol w:w="851"/>
        <w:gridCol w:w="414"/>
        <w:gridCol w:w="265"/>
        <w:gridCol w:w="567"/>
        <w:gridCol w:w="143"/>
        <w:gridCol w:w="425"/>
        <w:gridCol w:w="1319"/>
        <w:gridCol w:w="553"/>
        <w:gridCol w:w="425"/>
        <w:gridCol w:w="138"/>
        <w:gridCol w:w="939"/>
        <w:gridCol w:w="319"/>
        <w:gridCol w:w="739"/>
        <w:gridCol w:w="43"/>
        <w:gridCol w:w="37"/>
        <w:gridCol w:w="380"/>
        <w:gridCol w:w="98"/>
        <w:gridCol w:w="131"/>
        <w:gridCol w:w="51"/>
        <w:gridCol w:w="1130"/>
        <w:gridCol w:w="1239"/>
      </w:tblGrid>
      <w:tr w:rsidR="00BB5A4C" w:rsidRPr="00DD55D3" w14:paraId="0A91EA4F" w14:textId="77777777" w:rsidTr="000D731E">
        <w:trPr>
          <w:trHeight w:val="268"/>
        </w:trPr>
        <w:tc>
          <w:tcPr>
            <w:tcW w:w="10484" w:type="dxa"/>
            <w:gridSpan w:val="22"/>
            <w:tcBorders>
              <w:top w:val="single" w:sz="4" w:space="0" w:color="auto"/>
              <w:left w:val="single" w:sz="4" w:space="0" w:color="auto"/>
              <w:bottom w:val="single" w:sz="4" w:space="0" w:color="auto"/>
            </w:tcBorders>
            <w:shd w:val="clear" w:color="auto" w:fill="001648"/>
            <w:vAlign w:val="center"/>
          </w:tcPr>
          <w:p w14:paraId="3C1EF460" w14:textId="77777777" w:rsidR="00BB5A4C" w:rsidRPr="00DD55D3" w:rsidRDefault="00BB5A4C" w:rsidP="000D731E">
            <w:pPr>
              <w:spacing w:before="40" w:after="40"/>
            </w:pPr>
            <w:r>
              <w:rPr>
                <w:rFonts w:ascii="Arial" w:hAnsi="Arial" w:cs="Arial"/>
                <w:b/>
              </w:rPr>
              <w:t xml:space="preserve">SECTION 4 – PROOF OF IDENTITY – tick </w:t>
            </w:r>
            <w:sdt>
              <w:sdtPr>
                <w:rPr>
                  <w:rFonts w:ascii="Arial" w:hAnsi="Arial" w:cs="Arial"/>
                  <w:b/>
                  <w:sz w:val="20"/>
                  <w:szCs w:val="20"/>
                </w:rPr>
                <w:id w:val="-131338940"/>
                <w14:checkbox>
                  <w14:checked w14:val="1"/>
                  <w14:checkedState w14:val="00FE" w14:font="Wingdings"/>
                  <w14:uncheckedState w14:val="2610" w14:font="MS Gothic"/>
                </w14:checkbox>
              </w:sdtPr>
              <w:sdtEndPr/>
              <w:sdtContent>
                <w:r w:rsidR="008C1C50">
                  <w:rPr>
                    <w:rFonts w:ascii="Arial" w:hAnsi="Arial" w:cs="Arial"/>
                    <w:b/>
                    <w:sz w:val="20"/>
                    <w:szCs w:val="20"/>
                  </w:rPr>
                  <w:sym w:font="Wingdings" w:char="F0FE"/>
                </w:r>
              </w:sdtContent>
            </w:sdt>
            <w:r w:rsidR="008C1C50">
              <w:rPr>
                <w:rFonts w:ascii="Arial" w:hAnsi="Arial" w:cs="Arial"/>
                <w:b/>
              </w:rPr>
              <w:t xml:space="preserve"> </w:t>
            </w:r>
            <w:r>
              <w:rPr>
                <w:rFonts w:ascii="Arial" w:hAnsi="Arial" w:cs="Arial"/>
                <w:b/>
              </w:rPr>
              <w:t>and initial two types of ID</w:t>
            </w:r>
          </w:p>
        </w:tc>
      </w:tr>
      <w:tr w:rsidR="00BB5A4C" w:rsidRPr="00133B2A" w14:paraId="5CDCF577" w14:textId="77777777" w:rsidTr="000D731E">
        <w:trPr>
          <w:trHeight w:val="268"/>
        </w:trPr>
        <w:tc>
          <w:tcPr>
            <w:tcW w:w="2518" w:type="dxa"/>
            <w:gridSpan w:val="6"/>
            <w:tcBorders>
              <w:top w:val="single" w:sz="4" w:space="0" w:color="auto"/>
              <w:bottom w:val="single" w:sz="4" w:space="0" w:color="auto"/>
              <w:right w:val="nil"/>
            </w:tcBorders>
            <w:shd w:val="clear" w:color="auto" w:fill="auto"/>
            <w:vAlign w:val="center"/>
          </w:tcPr>
          <w:p w14:paraId="1AD68D9A"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Passport:</w:t>
            </w:r>
          </w:p>
        </w:tc>
        <w:tc>
          <w:tcPr>
            <w:tcW w:w="425" w:type="dxa"/>
            <w:tcBorders>
              <w:top w:val="single" w:sz="4" w:space="0" w:color="auto"/>
              <w:left w:val="nil"/>
              <w:bottom w:val="single" w:sz="4" w:space="0" w:color="auto"/>
            </w:tcBorders>
            <w:shd w:val="clear" w:color="auto" w:fill="auto"/>
            <w:vAlign w:val="center"/>
          </w:tcPr>
          <w:p w14:paraId="34030990"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401180515"/>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14:paraId="7392B120" w14:textId="77777777"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14:paraId="5DA21455"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Driver’s Licence:</w:t>
            </w:r>
          </w:p>
        </w:tc>
        <w:tc>
          <w:tcPr>
            <w:tcW w:w="417" w:type="dxa"/>
            <w:gridSpan w:val="2"/>
            <w:tcBorders>
              <w:top w:val="single" w:sz="4" w:space="0" w:color="auto"/>
              <w:left w:val="nil"/>
              <w:bottom w:val="single" w:sz="4" w:space="0" w:color="auto"/>
            </w:tcBorders>
            <w:shd w:val="clear" w:color="auto" w:fill="auto"/>
            <w:vAlign w:val="center"/>
          </w:tcPr>
          <w:p w14:paraId="2DF2D686"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1043793913"/>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14:paraId="581C9DC2" w14:textId="77777777" w:rsidR="00BB5A4C" w:rsidRPr="00133B2A" w:rsidRDefault="00BB5A4C" w:rsidP="00884172">
            <w:pPr>
              <w:spacing w:before="40" w:after="40"/>
              <w:rPr>
                <w:rFonts w:ascii="Arial" w:hAnsi="Arial" w:cs="Arial"/>
                <w:b/>
                <w:sz w:val="20"/>
                <w:szCs w:val="20"/>
              </w:rPr>
            </w:pPr>
          </w:p>
        </w:tc>
      </w:tr>
      <w:tr w:rsidR="00BB5A4C" w:rsidRPr="00133B2A" w14:paraId="5F63A5F8" w14:textId="77777777" w:rsidTr="000D731E">
        <w:trPr>
          <w:trHeight w:val="268"/>
        </w:trPr>
        <w:tc>
          <w:tcPr>
            <w:tcW w:w="2518" w:type="dxa"/>
            <w:gridSpan w:val="6"/>
            <w:tcBorders>
              <w:top w:val="single" w:sz="4" w:space="0" w:color="auto"/>
              <w:bottom w:val="single" w:sz="4" w:space="0" w:color="auto"/>
              <w:right w:val="nil"/>
            </w:tcBorders>
            <w:shd w:val="clear" w:color="auto" w:fill="auto"/>
            <w:vAlign w:val="center"/>
          </w:tcPr>
          <w:p w14:paraId="23C1B5D7" w14:textId="77777777" w:rsidR="00BB5A4C" w:rsidRDefault="00BB5A4C" w:rsidP="00884172">
            <w:pPr>
              <w:spacing w:before="40" w:after="40"/>
              <w:rPr>
                <w:rFonts w:ascii="Arial" w:hAnsi="Arial" w:cs="Arial"/>
                <w:sz w:val="20"/>
                <w:szCs w:val="20"/>
              </w:rPr>
            </w:pPr>
            <w:r>
              <w:rPr>
                <w:rFonts w:ascii="Arial" w:hAnsi="Arial" w:cs="Arial"/>
                <w:sz w:val="20"/>
                <w:szCs w:val="20"/>
              </w:rPr>
              <w:t>Birth Certificate:</w:t>
            </w:r>
          </w:p>
        </w:tc>
        <w:tc>
          <w:tcPr>
            <w:tcW w:w="425" w:type="dxa"/>
            <w:tcBorders>
              <w:top w:val="single" w:sz="4" w:space="0" w:color="auto"/>
              <w:left w:val="nil"/>
              <w:bottom w:val="single" w:sz="4" w:space="0" w:color="auto"/>
            </w:tcBorders>
            <w:shd w:val="clear" w:color="auto" w:fill="auto"/>
            <w:vAlign w:val="center"/>
          </w:tcPr>
          <w:p w14:paraId="5969CA40"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1244177480"/>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14:paraId="4A80EE96" w14:textId="77777777"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14:paraId="4F4DDB90"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Credit Card:</w:t>
            </w:r>
          </w:p>
        </w:tc>
        <w:tc>
          <w:tcPr>
            <w:tcW w:w="417" w:type="dxa"/>
            <w:gridSpan w:val="2"/>
            <w:tcBorders>
              <w:top w:val="single" w:sz="4" w:space="0" w:color="auto"/>
              <w:left w:val="nil"/>
              <w:bottom w:val="single" w:sz="4" w:space="0" w:color="auto"/>
            </w:tcBorders>
            <w:shd w:val="clear" w:color="auto" w:fill="auto"/>
            <w:vAlign w:val="center"/>
          </w:tcPr>
          <w:p w14:paraId="78ED12CD"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1821609635"/>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14:paraId="39F74D77" w14:textId="77777777" w:rsidR="00BB5A4C" w:rsidRPr="00133B2A" w:rsidRDefault="00BB5A4C" w:rsidP="00884172">
            <w:pPr>
              <w:spacing w:before="40" w:after="40"/>
              <w:rPr>
                <w:rFonts w:ascii="Arial" w:hAnsi="Arial" w:cs="Arial"/>
                <w:b/>
                <w:sz w:val="20"/>
                <w:szCs w:val="20"/>
              </w:rPr>
            </w:pPr>
          </w:p>
        </w:tc>
      </w:tr>
      <w:tr w:rsidR="00BB5A4C" w:rsidRPr="00133B2A" w14:paraId="23439B0A" w14:textId="77777777" w:rsidTr="000D731E">
        <w:trPr>
          <w:trHeight w:val="268"/>
        </w:trPr>
        <w:tc>
          <w:tcPr>
            <w:tcW w:w="2518" w:type="dxa"/>
            <w:gridSpan w:val="6"/>
            <w:tcBorders>
              <w:top w:val="single" w:sz="4" w:space="0" w:color="auto"/>
              <w:bottom w:val="single" w:sz="4" w:space="0" w:color="auto"/>
              <w:right w:val="nil"/>
            </w:tcBorders>
            <w:shd w:val="clear" w:color="auto" w:fill="auto"/>
            <w:vAlign w:val="center"/>
          </w:tcPr>
          <w:p w14:paraId="0CE30FD6" w14:textId="77777777" w:rsidR="00BB5A4C" w:rsidRDefault="00BB5A4C" w:rsidP="00884172">
            <w:pPr>
              <w:spacing w:before="40" w:after="40"/>
              <w:rPr>
                <w:rFonts w:ascii="Arial" w:hAnsi="Arial" w:cs="Arial"/>
                <w:sz w:val="20"/>
                <w:szCs w:val="20"/>
              </w:rPr>
            </w:pPr>
            <w:r>
              <w:rPr>
                <w:rFonts w:ascii="Arial" w:hAnsi="Arial" w:cs="Arial"/>
                <w:sz w:val="20"/>
                <w:szCs w:val="20"/>
              </w:rPr>
              <w:t>EFTPOS Card:</w:t>
            </w:r>
          </w:p>
        </w:tc>
        <w:tc>
          <w:tcPr>
            <w:tcW w:w="425" w:type="dxa"/>
            <w:tcBorders>
              <w:top w:val="single" w:sz="4" w:space="0" w:color="auto"/>
              <w:left w:val="nil"/>
              <w:bottom w:val="single" w:sz="4" w:space="0" w:color="auto"/>
            </w:tcBorders>
            <w:shd w:val="clear" w:color="auto" w:fill="auto"/>
            <w:vAlign w:val="center"/>
          </w:tcPr>
          <w:p w14:paraId="7DE33811"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2112162439"/>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14:paraId="10EACE47" w14:textId="77777777"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14:paraId="1AF83510"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Medicare Card:</w:t>
            </w:r>
          </w:p>
        </w:tc>
        <w:tc>
          <w:tcPr>
            <w:tcW w:w="417" w:type="dxa"/>
            <w:gridSpan w:val="2"/>
            <w:tcBorders>
              <w:top w:val="single" w:sz="4" w:space="0" w:color="auto"/>
              <w:left w:val="nil"/>
              <w:bottom w:val="single" w:sz="4" w:space="0" w:color="auto"/>
            </w:tcBorders>
            <w:shd w:val="clear" w:color="auto" w:fill="auto"/>
            <w:vAlign w:val="center"/>
          </w:tcPr>
          <w:p w14:paraId="3F18744A"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2052259790"/>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14:paraId="28320DAE" w14:textId="77777777" w:rsidR="00BB5A4C" w:rsidRPr="00133B2A" w:rsidRDefault="00BB5A4C" w:rsidP="00884172">
            <w:pPr>
              <w:spacing w:before="40" w:after="40"/>
              <w:rPr>
                <w:rFonts w:ascii="Arial" w:hAnsi="Arial" w:cs="Arial"/>
                <w:b/>
                <w:sz w:val="20"/>
                <w:szCs w:val="20"/>
              </w:rPr>
            </w:pPr>
          </w:p>
        </w:tc>
      </w:tr>
      <w:tr w:rsidR="00BB5A4C" w:rsidRPr="00133B2A" w14:paraId="0A09064D" w14:textId="77777777" w:rsidTr="000D731E">
        <w:trPr>
          <w:trHeight w:val="268"/>
        </w:trPr>
        <w:tc>
          <w:tcPr>
            <w:tcW w:w="2518" w:type="dxa"/>
            <w:gridSpan w:val="6"/>
            <w:tcBorders>
              <w:top w:val="single" w:sz="4" w:space="0" w:color="auto"/>
              <w:bottom w:val="single" w:sz="4" w:space="0" w:color="auto"/>
              <w:right w:val="nil"/>
            </w:tcBorders>
            <w:shd w:val="clear" w:color="auto" w:fill="auto"/>
            <w:vAlign w:val="center"/>
          </w:tcPr>
          <w:p w14:paraId="739F8567" w14:textId="77777777" w:rsidR="00BB5A4C" w:rsidRDefault="00BB5A4C" w:rsidP="00884172">
            <w:pPr>
              <w:spacing w:before="40" w:after="40"/>
              <w:rPr>
                <w:rFonts w:ascii="Arial" w:hAnsi="Arial" w:cs="Arial"/>
                <w:sz w:val="20"/>
                <w:szCs w:val="20"/>
              </w:rPr>
            </w:pPr>
            <w:r>
              <w:rPr>
                <w:rFonts w:ascii="Arial" w:hAnsi="Arial" w:cs="Arial"/>
                <w:sz w:val="20"/>
                <w:szCs w:val="20"/>
              </w:rPr>
              <w:t>Club Membership Card:</w:t>
            </w:r>
          </w:p>
        </w:tc>
        <w:tc>
          <w:tcPr>
            <w:tcW w:w="425" w:type="dxa"/>
            <w:tcBorders>
              <w:top w:val="single" w:sz="4" w:space="0" w:color="auto"/>
              <w:left w:val="nil"/>
              <w:bottom w:val="single" w:sz="4" w:space="0" w:color="auto"/>
            </w:tcBorders>
            <w:shd w:val="clear" w:color="auto" w:fill="auto"/>
            <w:vAlign w:val="center"/>
          </w:tcPr>
          <w:p w14:paraId="49CDB827"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993327873"/>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14:paraId="741E9432" w14:textId="77777777"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14:paraId="54282ECF"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Tertiary Education Card:</w:t>
            </w:r>
          </w:p>
        </w:tc>
        <w:tc>
          <w:tcPr>
            <w:tcW w:w="417" w:type="dxa"/>
            <w:gridSpan w:val="2"/>
            <w:tcBorders>
              <w:top w:val="single" w:sz="4" w:space="0" w:color="auto"/>
              <w:left w:val="nil"/>
              <w:bottom w:val="single" w:sz="4" w:space="0" w:color="auto"/>
            </w:tcBorders>
            <w:shd w:val="clear" w:color="auto" w:fill="auto"/>
            <w:vAlign w:val="center"/>
          </w:tcPr>
          <w:p w14:paraId="2498A3BA"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1504272746"/>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14:paraId="0ECDD8F6" w14:textId="77777777" w:rsidR="00BB5A4C" w:rsidRPr="00133B2A" w:rsidRDefault="00BB5A4C" w:rsidP="00884172">
            <w:pPr>
              <w:spacing w:before="40" w:after="40"/>
              <w:rPr>
                <w:rFonts w:ascii="Arial" w:hAnsi="Arial" w:cs="Arial"/>
                <w:b/>
                <w:sz w:val="20"/>
                <w:szCs w:val="20"/>
              </w:rPr>
            </w:pPr>
          </w:p>
        </w:tc>
      </w:tr>
      <w:tr w:rsidR="00BB5A4C" w:rsidRPr="00133B2A" w14:paraId="025397BE" w14:textId="77777777" w:rsidTr="009C78CC">
        <w:trPr>
          <w:trHeight w:val="268"/>
        </w:trPr>
        <w:tc>
          <w:tcPr>
            <w:tcW w:w="2518" w:type="dxa"/>
            <w:gridSpan w:val="6"/>
            <w:tcBorders>
              <w:top w:val="single" w:sz="4" w:space="0" w:color="auto"/>
              <w:bottom w:val="single" w:sz="4" w:space="0" w:color="auto"/>
              <w:right w:val="nil"/>
            </w:tcBorders>
            <w:shd w:val="clear" w:color="auto" w:fill="auto"/>
            <w:vAlign w:val="center"/>
          </w:tcPr>
          <w:p w14:paraId="17435C8A" w14:textId="77777777" w:rsidR="00BB5A4C" w:rsidRDefault="00BB5A4C" w:rsidP="00884172">
            <w:pPr>
              <w:spacing w:before="40" w:after="40"/>
              <w:rPr>
                <w:rFonts w:ascii="Arial" w:hAnsi="Arial" w:cs="Arial"/>
                <w:sz w:val="20"/>
                <w:szCs w:val="20"/>
              </w:rPr>
            </w:pPr>
            <w:r>
              <w:rPr>
                <w:rFonts w:ascii="Arial" w:hAnsi="Arial" w:cs="Arial"/>
                <w:sz w:val="20"/>
                <w:szCs w:val="20"/>
              </w:rPr>
              <w:t>Pension Card:</w:t>
            </w:r>
          </w:p>
        </w:tc>
        <w:tc>
          <w:tcPr>
            <w:tcW w:w="425" w:type="dxa"/>
            <w:tcBorders>
              <w:top w:val="single" w:sz="4" w:space="0" w:color="auto"/>
              <w:left w:val="nil"/>
              <w:bottom w:val="single" w:sz="4" w:space="0" w:color="auto"/>
            </w:tcBorders>
            <w:shd w:val="clear" w:color="auto" w:fill="auto"/>
            <w:vAlign w:val="center"/>
          </w:tcPr>
          <w:p w14:paraId="0E41E630"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426011128"/>
                <w14:checkbox>
                  <w14:checked w14:val="0"/>
                  <w14:checkedState w14:val="00FE" w14:font="Wingdings"/>
                  <w14:uncheckedState w14:val="2610" w14:font="MS Gothic"/>
                </w14:checkbox>
              </w:sdtPr>
              <w:sdtEndPr/>
              <w:sdtContent>
                <w:r w:rsidR="00884172">
                  <w:rPr>
                    <w:rFonts w:ascii="MS Gothic" w:eastAsia="MS Gothic" w:hAnsi="MS Gothic" w:cs="Arial" w:hint="eastAsia"/>
                    <w:b/>
                    <w:sz w:val="20"/>
                    <w:szCs w:val="20"/>
                  </w:rPr>
                  <w:t>☐</w:t>
                </w:r>
              </w:sdtContent>
            </w:sdt>
          </w:p>
        </w:tc>
        <w:tc>
          <w:tcPr>
            <w:tcW w:w="1872" w:type="dxa"/>
            <w:gridSpan w:val="2"/>
            <w:tcBorders>
              <w:top w:val="single" w:sz="4" w:space="0" w:color="auto"/>
              <w:left w:val="nil"/>
              <w:bottom w:val="single" w:sz="4" w:space="0" w:color="auto"/>
            </w:tcBorders>
            <w:shd w:val="clear" w:color="auto" w:fill="auto"/>
            <w:vAlign w:val="center"/>
          </w:tcPr>
          <w:p w14:paraId="112880EE" w14:textId="77777777" w:rsidR="00BB5A4C" w:rsidRPr="00133B2A" w:rsidRDefault="00BB5A4C" w:rsidP="00884172">
            <w:pPr>
              <w:spacing w:before="40" w:after="40"/>
              <w:rPr>
                <w:rFonts w:ascii="Arial" w:hAnsi="Arial" w:cs="Arial"/>
                <w:b/>
                <w:sz w:val="20"/>
                <w:szCs w:val="20"/>
              </w:rPr>
            </w:pPr>
          </w:p>
        </w:tc>
        <w:tc>
          <w:tcPr>
            <w:tcW w:w="2603" w:type="dxa"/>
            <w:gridSpan w:val="6"/>
            <w:tcBorders>
              <w:top w:val="single" w:sz="4" w:space="0" w:color="auto"/>
              <w:bottom w:val="single" w:sz="4" w:space="0" w:color="auto"/>
              <w:right w:val="nil"/>
            </w:tcBorders>
            <w:shd w:val="clear" w:color="auto" w:fill="auto"/>
            <w:vAlign w:val="center"/>
          </w:tcPr>
          <w:p w14:paraId="59E6D47F" w14:textId="77777777" w:rsidR="00BB5A4C" w:rsidRPr="0005065D" w:rsidRDefault="00BB5A4C" w:rsidP="00884172">
            <w:pPr>
              <w:spacing w:before="40" w:after="40"/>
              <w:rPr>
                <w:rFonts w:ascii="Arial" w:hAnsi="Arial" w:cs="Arial"/>
                <w:sz w:val="20"/>
                <w:szCs w:val="20"/>
              </w:rPr>
            </w:pPr>
            <w:r>
              <w:rPr>
                <w:rFonts w:ascii="Arial" w:hAnsi="Arial" w:cs="Arial"/>
                <w:sz w:val="20"/>
                <w:szCs w:val="20"/>
              </w:rPr>
              <w:t>Healthcare Card:</w:t>
            </w:r>
          </w:p>
        </w:tc>
        <w:tc>
          <w:tcPr>
            <w:tcW w:w="417" w:type="dxa"/>
            <w:gridSpan w:val="2"/>
            <w:tcBorders>
              <w:top w:val="single" w:sz="4" w:space="0" w:color="auto"/>
              <w:left w:val="nil"/>
              <w:bottom w:val="single" w:sz="4" w:space="0" w:color="auto"/>
            </w:tcBorders>
            <w:shd w:val="clear" w:color="auto" w:fill="auto"/>
            <w:vAlign w:val="center"/>
          </w:tcPr>
          <w:p w14:paraId="0772E228" w14:textId="77777777" w:rsidR="00BB5A4C" w:rsidRPr="00133B2A" w:rsidRDefault="006A3012" w:rsidP="00884172">
            <w:pPr>
              <w:spacing w:before="40" w:after="40"/>
              <w:rPr>
                <w:rFonts w:ascii="Arial" w:hAnsi="Arial" w:cs="Arial"/>
                <w:b/>
                <w:sz w:val="20"/>
                <w:szCs w:val="20"/>
              </w:rPr>
            </w:pPr>
            <w:sdt>
              <w:sdtPr>
                <w:rPr>
                  <w:rFonts w:ascii="Arial" w:hAnsi="Arial" w:cs="Arial"/>
                  <w:b/>
                  <w:sz w:val="20"/>
                  <w:szCs w:val="20"/>
                </w:rPr>
                <w:id w:val="-500815752"/>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2649" w:type="dxa"/>
            <w:gridSpan w:val="5"/>
            <w:tcBorders>
              <w:top w:val="single" w:sz="4" w:space="0" w:color="auto"/>
              <w:left w:val="nil"/>
              <w:bottom w:val="single" w:sz="4" w:space="0" w:color="auto"/>
            </w:tcBorders>
            <w:shd w:val="clear" w:color="auto" w:fill="auto"/>
            <w:vAlign w:val="center"/>
          </w:tcPr>
          <w:p w14:paraId="5D5AE016" w14:textId="77777777" w:rsidR="00BB5A4C" w:rsidRPr="00133B2A" w:rsidRDefault="00BB5A4C" w:rsidP="00884172">
            <w:pPr>
              <w:spacing w:before="40" w:after="40"/>
              <w:rPr>
                <w:rFonts w:ascii="Arial" w:hAnsi="Arial" w:cs="Arial"/>
                <w:b/>
                <w:sz w:val="20"/>
                <w:szCs w:val="20"/>
              </w:rPr>
            </w:pPr>
          </w:p>
        </w:tc>
      </w:tr>
      <w:tr w:rsidR="009C78CC" w:rsidRPr="00133B2A" w14:paraId="3CA6BA45" w14:textId="77777777" w:rsidTr="00F977D2">
        <w:trPr>
          <w:trHeight w:val="268"/>
        </w:trPr>
        <w:tc>
          <w:tcPr>
            <w:tcW w:w="278" w:type="dxa"/>
            <w:vMerge w:val="restart"/>
            <w:tcBorders>
              <w:top w:val="single" w:sz="4" w:space="0" w:color="auto"/>
              <w:right w:val="nil"/>
            </w:tcBorders>
            <w:shd w:val="clear" w:color="auto" w:fill="auto"/>
            <w:vAlign w:val="center"/>
          </w:tcPr>
          <w:p w14:paraId="5BF10F24" w14:textId="77777777" w:rsidR="009C78CC" w:rsidRDefault="009C78CC" w:rsidP="00884172">
            <w:pPr>
              <w:spacing w:before="40" w:after="40"/>
              <w:rPr>
                <w:rFonts w:ascii="Arial" w:hAnsi="Arial" w:cs="Arial"/>
                <w:sz w:val="20"/>
                <w:szCs w:val="20"/>
              </w:rPr>
            </w:pPr>
            <w:r>
              <w:rPr>
                <w:rFonts w:ascii="Arial" w:hAnsi="Arial" w:cs="Arial"/>
                <w:sz w:val="20"/>
                <w:szCs w:val="20"/>
              </w:rPr>
              <w:t>I</w:t>
            </w:r>
          </w:p>
        </w:tc>
        <w:tc>
          <w:tcPr>
            <w:tcW w:w="4537" w:type="dxa"/>
            <w:gridSpan w:val="8"/>
            <w:tcBorders>
              <w:top w:val="single" w:sz="4" w:space="0" w:color="auto"/>
              <w:left w:val="nil"/>
              <w:bottom w:val="single" w:sz="4" w:space="0" w:color="BFBFBF" w:themeColor="background1" w:themeShade="BF"/>
              <w:right w:val="nil"/>
            </w:tcBorders>
            <w:shd w:val="clear" w:color="auto" w:fill="auto"/>
            <w:vAlign w:val="center"/>
          </w:tcPr>
          <w:p w14:paraId="49DEBDFC" w14:textId="77777777" w:rsidR="009C78CC" w:rsidRPr="00133B2A" w:rsidRDefault="009C78CC" w:rsidP="00A52129">
            <w:pPr>
              <w:spacing w:before="40" w:after="40"/>
              <w:rPr>
                <w:rFonts w:ascii="Arial" w:hAnsi="Arial" w:cs="Arial"/>
                <w:b/>
                <w:sz w:val="20"/>
                <w:szCs w:val="20"/>
              </w:rPr>
            </w:pPr>
          </w:p>
        </w:tc>
        <w:tc>
          <w:tcPr>
            <w:tcW w:w="563" w:type="dxa"/>
            <w:gridSpan w:val="2"/>
            <w:vMerge w:val="restart"/>
            <w:tcBorders>
              <w:top w:val="single" w:sz="4" w:space="0" w:color="auto"/>
              <w:left w:val="nil"/>
              <w:right w:val="nil"/>
            </w:tcBorders>
            <w:shd w:val="clear" w:color="auto" w:fill="auto"/>
            <w:vAlign w:val="center"/>
          </w:tcPr>
          <w:p w14:paraId="012B383B" w14:textId="77777777" w:rsidR="009C78CC" w:rsidRDefault="00F977D2" w:rsidP="00884172">
            <w:pPr>
              <w:spacing w:before="40" w:after="40"/>
              <w:rPr>
                <w:rFonts w:ascii="Arial" w:hAnsi="Arial" w:cs="Arial"/>
                <w:sz w:val="20"/>
                <w:szCs w:val="20"/>
              </w:rPr>
            </w:pPr>
            <w:r>
              <w:rPr>
                <w:rFonts w:ascii="Arial" w:hAnsi="Arial" w:cs="Arial"/>
                <w:sz w:val="20"/>
                <w:szCs w:val="20"/>
              </w:rPr>
              <w:t xml:space="preserve">  </w:t>
            </w:r>
            <w:r w:rsidR="009C78CC">
              <w:rPr>
                <w:rFonts w:ascii="Arial" w:hAnsi="Arial" w:cs="Arial"/>
                <w:sz w:val="20"/>
                <w:szCs w:val="20"/>
              </w:rPr>
              <w:t>of</w:t>
            </w:r>
          </w:p>
        </w:tc>
        <w:tc>
          <w:tcPr>
            <w:tcW w:w="5106" w:type="dxa"/>
            <w:gridSpan w:val="11"/>
            <w:tcBorders>
              <w:top w:val="single" w:sz="4" w:space="0" w:color="auto"/>
              <w:left w:val="nil"/>
              <w:bottom w:val="single" w:sz="4" w:space="0" w:color="BFBFBF" w:themeColor="background1" w:themeShade="BF"/>
            </w:tcBorders>
            <w:shd w:val="clear" w:color="auto" w:fill="auto"/>
            <w:vAlign w:val="center"/>
          </w:tcPr>
          <w:p w14:paraId="7218CE14" w14:textId="77777777" w:rsidR="009C78CC" w:rsidRPr="00133B2A" w:rsidRDefault="009C78CC" w:rsidP="00A52129">
            <w:pPr>
              <w:spacing w:before="40" w:after="40"/>
              <w:rPr>
                <w:rFonts w:ascii="Arial" w:hAnsi="Arial" w:cs="Arial"/>
                <w:b/>
                <w:sz w:val="20"/>
                <w:szCs w:val="20"/>
              </w:rPr>
            </w:pPr>
          </w:p>
        </w:tc>
      </w:tr>
      <w:tr w:rsidR="009C78CC" w:rsidRPr="00133B2A" w14:paraId="6BE464E2" w14:textId="77777777" w:rsidTr="00F977D2">
        <w:trPr>
          <w:trHeight w:val="268"/>
        </w:trPr>
        <w:tc>
          <w:tcPr>
            <w:tcW w:w="278" w:type="dxa"/>
            <w:vMerge/>
            <w:tcBorders>
              <w:bottom w:val="nil"/>
              <w:right w:val="nil"/>
            </w:tcBorders>
            <w:shd w:val="clear" w:color="auto" w:fill="auto"/>
            <w:vAlign w:val="center"/>
          </w:tcPr>
          <w:p w14:paraId="6344C8BF" w14:textId="77777777" w:rsidR="009C78CC" w:rsidRDefault="009C78CC" w:rsidP="00884172">
            <w:pPr>
              <w:spacing w:before="40" w:after="40"/>
              <w:rPr>
                <w:rFonts w:ascii="Arial" w:hAnsi="Arial" w:cs="Arial"/>
                <w:sz w:val="20"/>
                <w:szCs w:val="20"/>
              </w:rPr>
            </w:pPr>
          </w:p>
        </w:tc>
        <w:tc>
          <w:tcPr>
            <w:tcW w:w="4537" w:type="dxa"/>
            <w:gridSpan w:val="8"/>
            <w:tcBorders>
              <w:top w:val="single" w:sz="4" w:space="0" w:color="BFBFBF" w:themeColor="background1" w:themeShade="BF"/>
              <w:left w:val="nil"/>
              <w:bottom w:val="nil"/>
              <w:right w:val="nil"/>
            </w:tcBorders>
            <w:shd w:val="clear" w:color="auto" w:fill="auto"/>
            <w:vAlign w:val="center"/>
          </w:tcPr>
          <w:p w14:paraId="60D645DD" w14:textId="77777777" w:rsidR="009C78CC" w:rsidRPr="00F601BC" w:rsidRDefault="009C78CC" w:rsidP="00884172">
            <w:pPr>
              <w:spacing w:before="40" w:after="40"/>
              <w:jc w:val="center"/>
              <w:rPr>
                <w:rFonts w:ascii="Arial" w:hAnsi="Arial" w:cs="Arial"/>
                <w:i/>
                <w:sz w:val="18"/>
                <w:szCs w:val="18"/>
              </w:rPr>
            </w:pPr>
            <w:r w:rsidRPr="00F601BC">
              <w:rPr>
                <w:rFonts w:ascii="Arial" w:hAnsi="Arial" w:cs="Arial"/>
                <w:i/>
                <w:sz w:val="18"/>
                <w:szCs w:val="18"/>
              </w:rPr>
              <w:t>(</w:t>
            </w:r>
            <w:r>
              <w:rPr>
                <w:rFonts w:ascii="Arial" w:hAnsi="Arial" w:cs="Arial"/>
                <w:i/>
                <w:sz w:val="18"/>
                <w:szCs w:val="18"/>
              </w:rPr>
              <w:t>N</w:t>
            </w:r>
            <w:r w:rsidRPr="00F601BC">
              <w:rPr>
                <w:rFonts w:ascii="Arial" w:hAnsi="Arial" w:cs="Arial"/>
                <w:i/>
                <w:sz w:val="18"/>
                <w:szCs w:val="18"/>
              </w:rPr>
              <w:t xml:space="preserve">ame of </w:t>
            </w:r>
            <w:r>
              <w:rPr>
                <w:rFonts w:ascii="Arial" w:hAnsi="Arial" w:cs="Arial"/>
                <w:i/>
                <w:sz w:val="18"/>
                <w:szCs w:val="18"/>
              </w:rPr>
              <w:t>C</w:t>
            </w:r>
            <w:r w:rsidRPr="00F601BC">
              <w:rPr>
                <w:rFonts w:ascii="Arial" w:hAnsi="Arial" w:cs="Arial"/>
                <w:i/>
                <w:sz w:val="18"/>
                <w:szCs w:val="18"/>
              </w:rPr>
              <w:t>onsultant)</w:t>
            </w:r>
          </w:p>
        </w:tc>
        <w:tc>
          <w:tcPr>
            <w:tcW w:w="563" w:type="dxa"/>
            <w:gridSpan w:val="2"/>
            <w:vMerge/>
            <w:tcBorders>
              <w:left w:val="nil"/>
              <w:bottom w:val="nil"/>
              <w:right w:val="nil"/>
            </w:tcBorders>
            <w:shd w:val="clear" w:color="auto" w:fill="auto"/>
            <w:vAlign w:val="center"/>
          </w:tcPr>
          <w:p w14:paraId="17432081" w14:textId="77777777" w:rsidR="009C78CC" w:rsidRDefault="009C78CC" w:rsidP="00884172">
            <w:pPr>
              <w:spacing w:before="40" w:after="40"/>
              <w:rPr>
                <w:rFonts w:ascii="Arial" w:hAnsi="Arial" w:cs="Arial"/>
                <w:sz w:val="20"/>
                <w:szCs w:val="20"/>
              </w:rPr>
            </w:pPr>
          </w:p>
        </w:tc>
        <w:tc>
          <w:tcPr>
            <w:tcW w:w="5106" w:type="dxa"/>
            <w:gridSpan w:val="11"/>
            <w:tcBorders>
              <w:top w:val="single" w:sz="4" w:space="0" w:color="BFBFBF" w:themeColor="background1" w:themeShade="BF"/>
              <w:left w:val="nil"/>
              <w:bottom w:val="nil"/>
            </w:tcBorders>
            <w:shd w:val="clear" w:color="auto" w:fill="auto"/>
            <w:vAlign w:val="center"/>
          </w:tcPr>
          <w:p w14:paraId="0542B9F3" w14:textId="77777777" w:rsidR="009C78CC" w:rsidRPr="00F601BC" w:rsidRDefault="009C78CC" w:rsidP="00884172">
            <w:pPr>
              <w:spacing w:before="40" w:after="40"/>
              <w:jc w:val="center"/>
              <w:rPr>
                <w:rFonts w:ascii="Arial" w:hAnsi="Arial" w:cs="Arial"/>
                <w:i/>
                <w:sz w:val="18"/>
                <w:szCs w:val="18"/>
              </w:rPr>
            </w:pPr>
            <w:r>
              <w:rPr>
                <w:rFonts w:ascii="Arial" w:hAnsi="Arial" w:cs="Arial"/>
                <w:i/>
                <w:sz w:val="18"/>
                <w:szCs w:val="18"/>
              </w:rPr>
              <w:t>(Organisation)</w:t>
            </w:r>
          </w:p>
        </w:tc>
      </w:tr>
      <w:tr w:rsidR="009C78CC" w:rsidRPr="00133B2A" w14:paraId="5EC11CF3" w14:textId="77777777" w:rsidTr="009C78CC">
        <w:trPr>
          <w:trHeight w:val="268"/>
        </w:trPr>
        <w:tc>
          <w:tcPr>
            <w:tcW w:w="10484" w:type="dxa"/>
            <w:gridSpan w:val="22"/>
            <w:tcBorders>
              <w:top w:val="nil"/>
            </w:tcBorders>
            <w:shd w:val="clear" w:color="auto" w:fill="auto"/>
            <w:vAlign w:val="center"/>
          </w:tcPr>
          <w:p w14:paraId="33FF287D" w14:textId="77777777" w:rsidR="009C78CC" w:rsidRPr="00F601BC" w:rsidRDefault="009C78CC" w:rsidP="00A52129">
            <w:pPr>
              <w:spacing w:before="40" w:after="40"/>
              <w:rPr>
                <w:rFonts w:ascii="Arial" w:hAnsi="Arial" w:cs="Arial"/>
                <w:b/>
                <w:sz w:val="20"/>
                <w:szCs w:val="20"/>
              </w:rPr>
            </w:pPr>
            <w:r>
              <w:rPr>
                <w:rFonts w:ascii="Arial" w:hAnsi="Arial" w:cs="Arial"/>
                <w:sz w:val="20"/>
                <w:szCs w:val="20"/>
              </w:rPr>
              <w:t xml:space="preserve">declare that </w:t>
            </w:r>
            <w:r w:rsidR="00F845BD">
              <w:rPr>
                <w:rFonts w:ascii="Arial" w:hAnsi="Arial" w:cs="Arial"/>
                <w:sz w:val="20"/>
                <w:szCs w:val="20"/>
              </w:rPr>
              <w:t xml:space="preserve">I </w:t>
            </w:r>
            <w:r>
              <w:rPr>
                <w:rFonts w:ascii="Arial" w:hAnsi="Arial" w:cs="Arial"/>
                <w:sz w:val="20"/>
                <w:szCs w:val="20"/>
              </w:rPr>
              <w:t>h</w:t>
            </w:r>
            <w:r w:rsidRPr="00F601BC">
              <w:rPr>
                <w:rFonts w:ascii="Arial" w:hAnsi="Arial" w:cs="Arial"/>
                <w:sz w:val="20"/>
                <w:szCs w:val="20"/>
              </w:rPr>
              <w:t xml:space="preserve">ave sighted two of the above </w:t>
            </w:r>
            <w:r>
              <w:rPr>
                <w:rFonts w:ascii="Arial" w:hAnsi="Arial" w:cs="Arial"/>
                <w:sz w:val="20"/>
                <w:szCs w:val="20"/>
              </w:rPr>
              <w:t xml:space="preserve">original </w:t>
            </w:r>
            <w:r w:rsidRPr="00F601BC">
              <w:rPr>
                <w:rFonts w:ascii="Arial" w:hAnsi="Arial" w:cs="Arial"/>
                <w:sz w:val="20"/>
                <w:szCs w:val="20"/>
              </w:rPr>
              <w:t xml:space="preserve">forms of identification, </w:t>
            </w:r>
            <w:r>
              <w:rPr>
                <w:rFonts w:ascii="Arial" w:hAnsi="Arial" w:cs="Arial"/>
                <w:sz w:val="20"/>
                <w:szCs w:val="20"/>
              </w:rPr>
              <w:t>p</w:t>
            </w:r>
            <w:r w:rsidRPr="00F601BC">
              <w:rPr>
                <w:rFonts w:ascii="Arial" w:hAnsi="Arial" w:cs="Arial"/>
                <w:sz w:val="20"/>
                <w:szCs w:val="20"/>
              </w:rPr>
              <w:t>rovided by</w:t>
            </w:r>
            <w:r>
              <w:rPr>
                <w:rFonts w:ascii="Arial" w:hAnsi="Arial" w:cs="Arial"/>
                <w:sz w:val="20"/>
                <w:szCs w:val="20"/>
              </w:rPr>
              <w:t xml:space="preserve"> below Applicant/Interment Right Holder</w:t>
            </w:r>
            <w:r w:rsidR="00A33CDD">
              <w:rPr>
                <w:rFonts w:ascii="Arial" w:hAnsi="Arial" w:cs="Arial"/>
                <w:sz w:val="20"/>
                <w:szCs w:val="20"/>
              </w:rPr>
              <w:t>.</w:t>
            </w:r>
          </w:p>
        </w:tc>
      </w:tr>
      <w:tr w:rsidR="00BB5A4C" w:rsidRPr="00133B2A" w14:paraId="1D5B8D0B" w14:textId="77777777" w:rsidTr="009C78CC">
        <w:trPr>
          <w:trHeight w:val="268"/>
        </w:trPr>
        <w:tc>
          <w:tcPr>
            <w:tcW w:w="5240" w:type="dxa"/>
            <w:gridSpan w:val="10"/>
            <w:tcBorders>
              <w:top w:val="single" w:sz="4" w:space="0" w:color="auto"/>
              <w:bottom w:val="single" w:sz="4" w:space="0" w:color="BFBFBF" w:themeColor="background1" w:themeShade="BF"/>
            </w:tcBorders>
            <w:shd w:val="clear" w:color="auto" w:fill="auto"/>
            <w:vAlign w:val="center"/>
          </w:tcPr>
          <w:p w14:paraId="31807271" w14:textId="77777777" w:rsidR="00BB5A4C" w:rsidRPr="00F601BC" w:rsidRDefault="00BB5A4C" w:rsidP="00884172">
            <w:pPr>
              <w:spacing w:before="40" w:after="40"/>
              <w:rPr>
                <w:rFonts w:ascii="Arial" w:hAnsi="Arial" w:cs="Arial"/>
                <w:sz w:val="20"/>
                <w:szCs w:val="20"/>
              </w:rPr>
            </w:pPr>
          </w:p>
        </w:tc>
        <w:tc>
          <w:tcPr>
            <w:tcW w:w="5244" w:type="dxa"/>
            <w:gridSpan w:val="12"/>
            <w:tcBorders>
              <w:top w:val="single" w:sz="4" w:space="0" w:color="auto"/>
              <w:bottom w:val="single" w:sz="4" w:space="0" w:color="BFBFBF" w:themeColor="background1" w:themeShade="BF"/>
            </w:tcBorders>
            <w:shd w:val="clear" w:color="auto" w:fill="auto"/>
            <w:vAlign w:val="center"/>
          </w:tcPr>
          <w:p w14:paraId="27B31C90" w14:textId="77777777" w:rsidR="00BB5A4C" w:rsidRPr="00F601BC" w:rsidRDefault="00BB5A4C" w:rsidP="00A52129">
            <w:pPr>
              <w:spacing w:before="40" w:after="40"/>
              <w:rPr>
                <w:rFonts w:ascii="Arial" w:hAnsi="Arial" w:cs="Arial"/>
                <w:b/>
                <w:sz w:val="20"/>
                <w:szCs w:val="20"/>
              </w:rPr>
            </w:pPr>
          </w:p>
        </w:tc>
      </w:tr>
      <w:tr w:rsidR="009C78CC" w:rsidRPr="00133B2A" w14:paraId="1A5FE2E1" w14:textId="77777777" w:rsidTr="009C78CC">
        <w:trPr>
          <w:trHeight w:val="268"/>
        </w:trPr>
        <w:tc>
          <w:tcPr>
            <w:tcW w:w="5240" w:type="dxa"/>
            <w:gridSpan w:val="10"/>
            <w:tcBorders>
              <w:top w:val="single" w:sz="4" w:space="0" w:color="BFBFBF" w:themeColor="background1" w:themeShade="BF"/>
              <w:bottom w:val="single" w:sz="4" w:space="0" w:color="auto"/>
            </w:tcBorders>
            <w:shd w:val="clear" w:color="auto" w:fill="auto"/>
            <w:vAlign w:val="center"/>
          </w:tcPr>
          <w:p w14:paraId="5C3E9278" w14:textId="77777777" w:rsidR="009C78CC" w:rsidRDefault="009C78CC" w:rsidP="009C78CC">
            <w:pPr>
              <w:spacing w:before="40" w:after="40"/>
              <w:jc w:val="center"/>
              <w:rPr>
                <w:rFonts w:ascii="Arial" w:hAnsi="Arial" w:cs="Arial"/>
                <w:i/>
                <w:sz w:val="18"/>
                <w:szCs w:val="18"/>
              </w:rPr>
            </w:pPr>
            <w:r>
              <w:rPr>
                <w:rFonts w:ascii="Arial" w:hAnsi="Arial" w:cs="Arial"/>
                <w:i/>
                <w:sz w:val="18"/>
                <w:szCs w:val="18"/>
              </w:rPr>
              <w:t xml:space="preserve">(Full </w:t>
            </w:r>
            <w:r w:rsidR="00F977D2">
              <w:rPr>
                <w:rFonts w:ascii="Arial" w:hAnsi="Arial" w:cs="Arial"/>
                <w:i/>
                <w:sz w:val="18"/>
                <w:szCs w:val="18"/>
              </w:rPr>
              <w:t>N</w:t>
            </w:r>
            <w:r>
              <w:rPr>
                <w:rFonts w:ascii="Arial" w:hAnsi="Arial" w:cs="Arial"/>
                <w:i/>
                <w:sz w:val="18"/>
                <w:szCs w:val="18"/>
              </w:rPr>
              <w:t>ame of Applicant)</w:t>
            </w:r>
          </w:p>
        </w:tc>
        <w:tc>
          <w:tcPr>
            <w:tcW w:w="5244" w:type="dxa"/>
            <w:gridSpan w:val="12"/>
            <w:tcBorders>
              <w:top w:val="single" w:sz="4" w:space="0" w:color="BFBFBF" w:themeColor="background1" w:themeShade="BF"/>
              <w:bottom w:val="single" w:sz="4" w:space="0" w:color="auto"/>
            </w:tcBorders>
            <w:shd w:val="clear" w:color="auto" w:fill="auto"/>
            <w:vAlign w:val="center"/>
          </w:tcPr>
          <w:p w14:paraId="6785FDA0" w14:textId="77777777" w:rsidR="009C78CC" w:rsidRPr="00F601BC" w:rsidRDefault="009C78CC" w:rsidP="009C78CC">
            <w:pPr>
              <w:spacing w:before="40" w:after="40"/>
              <w:jc w:val="center"/>
              <w:rPr>
                <w:rFonts w:ascii="Arial" w:hAnsi="Arial" w:cs="Arial"/>
                <w:i/>
                <w:sz w:val="18"/>
                <w:szCs w:val="18"/>
              </w:rPr>
            </w:pPr>
            <w:r>
              <w:rPr>
                <w:rFonts w:ascii="Arial" w:hAnsi="Arial" w:cs="Arial"/>
                <w:i/>
                <w:sz w:val="18"/>
                <w:szCs w:val="18"/>
              </w:rPr>
              <w:t xml:space="preserve">(Full </w:t>
            </w:r>
            <w:r w:rsidR="00F977D2">
              <w:rPr>
                <w:rFonts w:ascii="Arial" w:hAnsi="Arial" w:cs="Arial"/>
                <w:i/>
                <w:sz w:val="18"/>
                <w:szCs w:val="18"/>
              </w:rPr>
              <w:t>N</w:t>
            </w:r>
            <w:r>
              <w:rPr>
                <w:rFonts w:ascii="Arial" w:hAnsi="Arial" w:cs="Arial"/>
                <w:i/>
                <w:sz w:val="18"/>
                <w:szCs w:val="18"/>
              </w:rPr>
              <w:t>ame of Intended Right Holder – if different to Applicant)</w:t>
            </w:r>
          </w:p>
        </w:tc>
      </w:tr>
      <w:tr w:rsidR="009C78CC" w:rsidRPr="00133B2A" w14:paraId="7E186B18" w14:textId="77777777" w:rsidTr="009C78CC">
        <w:trPr>
          <w:trHeight w:val="268"/>
        </w:trPr>
        <w:tc>
          <w:tcPr>
            <w:tcW w:w="5240" w:type="dxa"/>
            <w:gridSpan w:val="10"/>
            <w:tcBorders>
              <w:top w:val="single" w:sz="4" w:space="0" w:color="auto"/>
              <w:bottom w:val="single" w:sz="4" w:space="0" w:color="BFBFBF" w:themeColor="background1" w:themeShade="BF"/>
            </w:tcBorders>
            <w:shd w:val="clear" w:color="auto" w:fill="auto"/>
            <w:vAlign w:val="center"/>
          </w:tcPr>
          <w:p w14:paraId="6B8F9FF6" w14:textId="77777777" w:rsidR="009C78CC" w:rsidRPr="009C78CC" w:rsidRDefault="009C78CC" w:rsidP="00D24839">
            <w:pPr>
              <w:spacing w:before="40" w:after="40"/>
              <w:rPr>
                <w:rFonts w:ascii="Arial" w:hAnsi="Arial" w:cs="Arial"/>
                <w:sz w:val="18"/>
                <w:szCs w:val="18"/>
              </w:rPr>
            </w:pPr>
          </w:p>
        </w:tc>
        <w:tc>
          <w:tcPr>
            <w:tcW w:w="5244" w:type="dxa"/>
            <w:gridSpan w:val="12"/>
            <w:tcBorders>
              <w:top w:val="single" w:sz="4" w:space="0" w:color="auto"/>
              <w:bottom w:val="single" w:sz="4" w:space="0" w:color="BFBFBF" w:themeColor="background1" w:themeShade="BF"/>
            </w:tcBorders>
            <w:shd w:val="clear" w:color="auto" w:fill="auto"/>
            <w:vAlign w:val="center"/>
          </w:tcPr>
          <w:p w14:paraId="7FF8927B" w14:textId="77777777" w:rsidR="009C78CC" w:rsidRPr="009C78CC" w:rsidRDefault="009C78CC" w:rsidP="00D24839">
            <w:pPr>
              <w:spacing w:before="40" w:after="40"/>
              <w:rPr>
                <w:rFonts w:ascii="Arial" w:hAnsi="Arial" w:cs="Arial"/>
                <w:sz w:val="18"/>
                <w:szCs w:val="18"/>
              </w:rPr>
            </w:pPr>
          </w:p>
        </w:tc>
      </w:tr>
      <w:tr w:rsidR="009C78CC" w:rsidRPr="00133B2A" w14:paraId="41A1947C" w14:textId="77777777" w:rsidTr="009C78CC">
        <w:trPr>
          <w:trHeight w:val="268"/>
        </w:trPr>
        <w:tc>
          <w:tcPr>
            <w:tcW w:w="5240" w:type="dxa"/>
            <w:gridSpan w:val="10"/>
            <w:tcBorders>
              <w:top w:val="single" w:sz="4" w:space="0" w:color="BFBFBF" w:themeColor="background1" w:themeShade="BF"/>
            </w:tcBorders>
            <w:shd w:val="clear" w:color="auto" w:fill="auto"/>
            <w:vAlign w:val="center"/>
          </w:tcPr>
          <w:p w14:paraId="09D18603" w14:textId="77777777" w:rsidR="009C78CC" w:rsidRDefault="009C78CC" w:rsidP="009C78CC">
            <w:pPr>
              <w:spacing w:before="40" w:after="40"/>
              <w:jc w:val="center"/>
              <w:rPr>
                <w:rFonts w:ascii="Arial" w:hAnsi="Arial" w:cs="Arial"/>
                <w:i/>
                <w:sz w:val="18"/>
                <w:szCs w:val="18"/>
              </w:rPr>
            </w:pPr>
            <w:r>
              <w:rPr>
                <w:rFonts w:ascii="Arial" w:hAnsi="Arial" w:cs="Arial"/>
                <w:i/>
                <w:sz w:val="18"/>
                <w:szCs w:val="18"/>
              </w:rPr>
              <w:t>(Signature of Consultant)</w:t>
            </w:r>
          </w:p>
        </w:tc>
        <w:tc>
          <w:tcPr>
            <w:tcW w:w="5244" w:type="dxa"/>
            <w:gridSpan w:val="12"/>
            <w:tcBorders>
              <w:top w:val="single" w:sz="4" w:space="0" w:color="BFBFBF" w:themeColor="background1" w:themeShade="BF"/>
              <w:bottom w:val="single" w:sz="4" w:space="0" w:color="auto"/>
            </w:tcBorders>
            <w:shd w:val="clear" w:color="auto" w:fill="auto"/>
            <w:vAlign w:val="center"/>
          </w:tcPr>
          <w:p w14:paraId="460ED22B" w14:textId="77777777" w:rsidR="009C78CC" w:rsidRPr="00F601BC" w:rsidRDefault="009C78CC" w:rsidP="009C78CC">
            <w:pPr>
              <w:spacing w:before="40" w:after="40"/>
              <w:jc w:val="center"/>
              <w:rPr>
                <w:rFonts w:ascii="Arial" w:hAnsi="Arial" w:cs="Arial"/>
                <w:i/>
                <w:sz w:val="18"/>
                <w:szCs w:val="18"/>
              </w:rPr>
            </w:pPr>
            <w:r>
              <w:rPr>
                <w:rFonts w:ascii="Arial" w:hAnsi="Arial" w:cs="Arial"/>
                <w:i/>
                <w:sz w:val="18"/>
                <w:szCs w:val="18"/>
              </w:rPr>
              <w:t>(Date: DD/MM/YYY)</w:t>
            </w:r>
          </w:p>
        </w:tc>
      </w:tr>
      <w:tr w:rsidR="009C78CC" w:rsidRPr="00DD55D3" w14:paraId="6081A3F1" w14:textId="77777777" w:rsidTr="000D731E">
        <w:trPr>
          <w:trHeight w:val="268"/>
        </w:trPr>
        <w:tc>
          <w:tcPr>
            <w:tcW w:w="10484" w:type="dxa"/>
            <w:gridSpan w:val="22"/>
            <w:tcBorders>
              <w:top w:val="single" w:sz="4" w:space="0" w:color="auto"/>
              <w:bottom w:val="single" w:sz="4" w:space="0" w:color="auto"/>
            </w:tcBorders>
            <w:shd w:val="clear" w:color="auto" w:fill="001648"/>
            <w:vAlign w:val="center"/>
          </w:tcPr>
          <w:p w14:paraId="6ECA4338" w14:textId="77777777" w:rsidR="009C78CC" w:rsidRPr="00F26180" w:rsidRDefault="009C78CC" w:rsidP="009C78CC">
            <w:pPr>
              <w:spacing w:before="40" w:after="40"/>
              <w:rPr>
                <w:b/>
                <w:color w:val="FFFFFF" w:themeColor="background1"/>
                <w:sz w:val="18"/>
                <w:szCs w:val="18"/>
              </w:rPr>
            </w:pPr>
            <w:r w:rsidRPr="00F26180">
              <w:rPr>
                <w:rFonts w:ascii="Arial" w:hAnsi="Arial" w:cs="Arial"/>
                <w:b/>
                <w:color w:val="FFFFFF" w:themeColor="background1"/>
              </w:rPr>
              <w:lastRenderedPageBreak/>
              <w:t>SECTION 5 – NEXT OF KIN/SECONDARY CONTACT DETAILS (NOMINATED BY INTERMENT RIGHT HOLDER)</w:t>
            </w:r>
            <w:r w:rsidRPr="00F26180">
              <w:rPr>
                <w:rFonts w:ascii="Arial" w:hAnsi="Arial" w:cs="Arial"/>
                <w:b/>
                <w:color w:val="FFFFFF" w:themeColor="background1"/>
                <w:sz w:val="18"/>
                <w:szCs w:val="18"/>
              </w:rPr>
              <w:t xml:space="preserve"> These details are only used if we cannot contact the Interment Right Holder</w:t>
            </w:r>
          </w:p>
        </w:tc>
      </w:tr>
      <w:tr w:rsidR="009C78CC" w:rsidRPr="00133B2A" w14:paraId="6A851215" w14:textId="77777777" w:rsidTr="000D731E">
        <w:trPr>
          <w:trHeight w:val="268"/>
        </w:trPr>
        <w:tc>
          <w:tcPr>
            <w:tcW w:w="1543" w:type="dxa"/>
            <w:gridSpan w:val="3"/>
            <w:tcBorders>
              <w:top w:val="single" w:sz="4" w:space="0" w:color="auto"/>
              <w:bottom w:val="single" w:sz="4" w:space="0" w:color="auto"/>
              <w:right w:val="nil"/>
            </w:tcBorders>
            <w:shd w:val="clear" w:color="auto" w:fill="auto"/>
            <w:vAlign w:val="center"/>
          </w:tcPr>
          <w:p w14:paraId="687B4444" w14:textId="77777777" w:rsidR="009C78CC" w:rsidRPr="0005065D" w:rsidRDefault="009C78CC" w:rsidP="009C78CC">
            <w:pPr>
              <w:spacing w:before="40" w:after="40"/>
              <w:rPr>
                <w:rFonts w:ascii="Arial" w:hAnsi="Arial" w:cs="Arial"/>
                <w:sz w:val="20"/>
                <w:szCs w:val="20"/>
              </w:rPr>
            </w:pPr>
            <w:r>
              <w:rPr>
                <w:rFonts w:ascii="Arial" w:hAnsi="Arial" w:cs="Arial"/>
                <w:sz w:val="20"/>
                <w:szCs w:val="20"/>
              </w:rPr>
              <w:t>Given Name/s:</w:t>
            </w:r>
          </w:p>
        </w:tc>
        <w:tc>
          <w:tcPr>
            <w:tcW w:w="3272" w:type="dxa"/>
            <w:gridSpan w:val="6"/>
            <w:tcBorders>
              <w:top w:val="single" w:sz="4" w:space="0" w:color="auto"/>
              <w:left w:val="nil"/>
              <w:bottom w:val="single" w:sz="4" w:space="0" w:color="auto"/>
            </w:tcBorders>
            <w:shd w:val="clear" w:color="auto" w:fill="auto"/>
            <w:vAlign w:val="center"/>
          </w:tcPr>
          <w:p w14:paraId="5BF6DE3C" w14:textId="77777777" w:rsidR="009C78CC" w:rsidRPr="00133B2A" w:rsidRDefault="009C78CC" w:rsidP="009C78CC">
            <w:pPr>
              <w:spacing w:before="40" w:after="40"/>
              <w:rPr>
                <w:rFonts w:ascii="Arial" w:hAnsi="Arial" w:cs="Arial"/>
                <w:b/>
                <w:sz w:val="20"/>
                <w:szCs w:val="20"/>
              </w:rPr>
            </w:pPr>
          </w:p>
        </w:tc>
        <w:tc>
          <w:tcPr>
            <w:tcW w:w="1502" w:type="dxa"/>
            <w:gridSpan w:val="3"/>
            <w:tcBorders>
              <w:top w:val="single" w:sz="4" w:space="0" w:color="auto"/>
              <w:bottom w:val="single" w:sz="4" w:space="0" w:color="auto"/>
              <w:right w:val="nil"/>
            </w:tcBorders>
            <w:shd w:val="clear" w:color="auto" w:fill="auto"/>
            <w:vAlign w:val="center"/>
          </w:tcPr>
          <w:p w14:paraId="28B89577" w14:textId="77777777" w:rsidR="009C78CC" w:rsidRPr="0005065D" w:rsidRDefault="009C78CC" w:rsidP="009C78CC">
            <w:pPr>
              <w:spacing w:before="40" w:after="40"/>
              <w:rPr>
                <w:rFonts w:ascii="Arial" w:hAnsi="Arial" w:cs="Arial"/>
                <w:sz w:val="20"/>
                <w:szCs w:val="20"/>
              </w:rPr>
            </w:pPr>
            <w:r>
              <w:rPr>
                <w:rFonts w:ascii="Arial" w:hAnsi="Arial" w:cs="Arial"/>
                <w:sz w:val="20"/>
                <w:szCs w:val="20"/>
              </w:rPr>
              <w:t>Surname:</w:t>
            </w:r>
          </w:p>
        </w:tc>
        <w:tc>
          <w:tcPr>
            <w:tcW w:w="4167" w:type="dxa"/>
            <w:gridSpan w:val="10"/>
            <w:tcBorders>
              <w:top w:val="single" w:sz="4" w:space="0" w:color="auto"/>
              <w:left w:val="nil"/>
              <w:bottom w:val="single" w:sz="4" w:space="0" w:color="auto"/>
            </w:tcBorders>
            <w:shd w:val="clear" w:color="auto" w:fill="auto"/>
            <w:vAlign w:val="center"/>
          </w:tcPr>
          <w:p w14:paraId="4C4ABEC3" w14:textId="77777777" w:rsidR="009C78CC" w:rsidRPr="00133B2A" w:rsidRDefault="009C78CC" w:rsidP="009C78CC">
            <w:pPr>
              <w:spacing w:before="40" w:after="40"/>
              <w:rPr>
                <w:rFonts w:ascii="Arial" w:hAnsi="Arial" w:cs="Arial"/>
                <w:b/>
                <w:sz w:val="20"/>
                <w:szCs w:val="20"/>
              </w:rPr>
            </w:pPr>
          </w:p>
        </w:tc>
      </w:tr>
      <w:tr w:rsidR="009C78CC" w:rsidRPr="00133B2A" w14:paraId="433D1528" w14:textId="77777777" w:rsidTr="000D731E">
        <w:trPr>
          <w:trHeight w:val="268"/>
        </w:trPr>
        <w:tc>
          <w:tcPr>
            <w:tcW w:w="1129" w:type="dxa"/>
            <w:gridSpan w:val="2"/>
            <w:tcBorders>
              <w:top w:val="single" w:sz="4" w:space="0" w:color="auto"/>
              <w:bottom w:val="single" w:sz="4" w:space="0" w:color="auto"/>
              <w:right w:val="nil"/>
            </w:tcBorders>
            <w:shd w:val="clear" w:color="auto" w:fill="auto"/>
            <w:vAlign w:val="center"/>
          </w:tcPr>
          <w:p w14:paraId="0E13A844" w14:textId="77777777" w:rsidR="009C78CC" w:rsidRPr="0005065D" w:rsidRDefault="009C78CC" w:rsidP="009C78CC">
            <w:pPr>
              <w:spacing w:before="40" w:after="40"/>
              <w:rPr>
                <w:rFonts w:ascii="Arial" w:hAnsi="Arial" w:cs="Arial"/>
                <w:sz w:val="20"/>
                <w:szCs w:val="20"/>
              </w:rPr>
            </w:pPr>
            <w:r>
              <w:rPr>
                <w:rFonts w:ascii="Arial" w:hAnsi="Arial" w:cs="Arial"/>
                <w:sz w:val="20"/>
                <w:szCs w:val="20"/>
              </w:rPr>
              <w:t>Address:</w:t>
            </w:r>
          </w:p>
        </w:tc>
        <w:tc>
          <w:tcPr>
            <w:tcW w:w="9355" w:type="dxa"/>
            <w:gridSpan w:val="20"/>
            <w:tcBorders>
              <w:top w:val="single" w:sz="4" w:space="0" w:color="auto"/>
              <w:left w:val="nil"/>
              <w:bottom w:val="single" w:sz="4" w:space="0" w:color="auto"/>
            </w:tcBorders>
            <w:shd w:val="clear" w:color="auto" w:fill="auto"/>
            <w:vAlign w:val="center"/>
          </w:tcPr>
          <w:p w14:paraId="232AFD1D" w14:textId="77777777" w:rsidR="009C78CC" w:rsidRPr="00133B2A" w:rsidRDefault="009C78CC" w:rsidP="009C78CC">
            <w:pPr>
              <w:spacing w:before="40" w:after="40"/>
              <w:rPr>
                <w:rFonts w:ascii="Arial" w:hAnsi="Arial" w:cs="Arial"/>
                <w:b/>
                <w:sz w:val="20"/>
                <w:szCs w:val="20"/>
              </w:rPr>
            </w:pPr>
          </w:p>
        </w:tc>
      </w:tr>
      <w:tr w:rsidR="009C78CC" w:rsidRPr="00E6013F" w14:paraId="7350FBCF" w14:textId="77777777" w:rsidTr="000D731E">
        <w:trPr>
          <w:trHeight w:val="268"/>
        </w:trPr>
        <w:tc>
          <w:tcPr>
            <w:tcW w:w="1129" w:type="dxa"/>
            <w:gridSpan w:val="2"/>
            <w:tcBorders>
              <w:top w:val="single" w:sz="4" w:space="0" w:color="auto"/>
              <w:bottom w:val="single" w:sz="4" w:space="0" w:color="auto"/>
              <w:right w:val="nil"/>
            </w:tcBorders>
            <w:shd w:val="clear" w:color="auto" w:fill="auto"/>
            <w:vAlign w:val="center"/>
          </w:tcPr>
          <w:p w14:paraId="19616E49" w14:textId="77777777" w:rsidR="009C78CC" w:rsidRPr="0005065D" w:rsidRDefault="009C78CC" w:rsidP="009C78CC">
            <w:pPr>
              <w:spacing w:before="40" w:after="40"/>
              <w:rPr>
                <w:rFonts w:ascii="Arial" w:hAnsi="Arial" w:cs="Arial"/>
                <w:sz w:val="20"/>
                <w:szCs w:val="20"/>
              </w:rPr>
            </w:pPr>
            <w:r>
              <w:rPr>
                <w:rFonts w:ascii="Arial" w:hAnsi="Arial" w:cs="Arial"/>
                <w:sz w:val="20"/>
                <w:szCs w:val="20"/>
              </w:rPr>
              <w:t>Suburb:</w:t>
            </w:r>
          </w:p>
        </w:tc>
        <w:tc>
          <w:tcPr>
            <w:tcW w:w="5507" w:type="dxa"/>
            <w:gridSpan w:val="11"/>
            <w:tcBorders>
              <w:top w:val="single" w:sz="4" w:space="0" w:color="auto"/>
              <w:left w:val="nil"/>
              <w:bottom w:val="single" w:sz="4" w:space="0" w:color="auto"/>
            </w:tcBorders>
            <w:shd w:val="clear" w:color="auto" w:fill="auto"/>
            <w:vAlign w:val="center"/>
          </w:tcPr>
          <w:p w14:paraId="49D09653" w14:textId="77777777" w:rsidR="009C78CC" w:rsidRPr="00133B2A" w:rsidRDefault="009C78CC" w:rsidP="009C78CC">
            <w:pPr>
              <w:spacing w:before="40" w:after="40"/>
              <w:rPr>
                <w:rFonts w:ascii="Arial" w:hAnsi="Arial" w:cs="Arial"/>
                <w:b/>
                <w:sz w:val="20"/>
                <w:szCs w:val="20"/>
              </w:rPr>
            </w:pPr>
          </w:p>
        </w:tc>
        <w:tc>
          <w:tcPr>
            <w:tcW w:w="739" w:type="dxa"/>
            <w:tcBorders>
              <w:top w:val="single" w:sz="4" w:space="0" w:color="auto"/>
              <w:bottom w:val="single" w:sz="4" w:space="0" w:color="auto"/>
              <w:right w:val="nil"/>
            </w:tcBorders>
            <w:shd w:val="clear" w:color="auto" w:fill="auto"/>
            <w:vAlign w:val="center"/>
          </w:tcPr>
          <w:p w14:paraId="6223C3A5" w14:textId="77777777" w:rsidR="009C78CC" w:rsidRPr="00362779" w:rsidRDefault="009C78CC" w:rsidP="009C78CC">
            <w:pPr>
              <w:spacing w:before="40" w:after="40"/>
              <w:rPr>
                <w:rFonts w:ascii="Arial" w:hAnsi="Arial" w:cs="Arial"/>
                <w:b/>
                <w:sz w:val="20"/>
                <w:szCs w:val="20"/>
              </w:rPr>
            </w:pPr>
            <w:r>
              <w:rPr>
                <w:rFonts w:ascii="Arial" w:hAnsi="Arial" w:cs="Arial"/>
                <w:sz w:val="20"/>
                <w:szCs w:val="20"/>
              </w:rPr>
              <w:t xml:space="preserve">State: </w:t>
            </w:r>
          </w:p>
        </w:tc>
        <w:tc>
          <w:tcPr>
            <w:tcW w:w="740" w:type="dxa"/>
            <w:gridSpan w:val="6"/>
            <w:tcBorders>
              <w:top w:val="single" w:sz="4" w:space="0" w:color="auto"/>
              <w:left w:val="nil"/>
              <w:bottom w:val="single" w:sz="4" w:space="0" w:color="auto"/>
            </w:tcBorders>
            <w:shd w:val="clear" w:color="auto" w:fill="auto"/>
            <w:vAlign w:val="center"/>
          </w:tcPr>
          <w:p w14:paraId="11157473" w14:textId="77777777" w:rsidR="009C78CC" w:rsidRPr="008D0C7C" w:rsidRDefault="009C78CC" w:rsidP="009C78CC">
            <w:pPr>
              <w:spacing w:before="40" w:after="40"/>
              <w:rPr>
                <w:rFonts w:ascii="Arial" w:hAnsi="Arial" w:cs="Arial"/>
                <w:b/>
                <w:sz w:val="20"/>
                <w:szCs w:val="20"/>
              </w:rPr>
            </w:pPr>
          </w:p>
        </w:tc>
        <w:tc>
          <w:tcPr>
            <w:tcW w:w="1130" w:type="dxa"/>
            <w:tcBorders>
              <w:top w:val="single" w:sz="4" w:space="0" w:color="auto"/>
              <w:bottom w:val="single" w:sz="4" w:space="0" w:color="auto"/>
              <w:right w:val="nil"/>
            </w:tcBorders>
            <w:shd w:val="clear" w:color="auto" w:fill="auto"/>
            <w:vAlign w:val="center"/>
          </w:tcPr>
          <w:p w14:paraId="7F211BA4" w14:textId="77777777" w:rsidR="009C78CC" w:rsidRPr="0005065D" w:rsidRDefault="009C78CC" w:rsidP="009C78CC">
            <w:pPr>
              <w:spacing w:before="40" w:after="40"/>
              <w:rPr>
                <w:rFonts w:ascii="Arial" w:hAnsi="Arial" w:cs="Arial"/>
                <w:sz w:val="20"/>
                <w:szCs w:val="20"/>
              </w:rPr>
            </w:pPr>
            <w:r>
              <w:rPr>
                <w:rFonts w:ascii="Arial" w:hAnsi="Arial" w:cs="Arial"/>
                <w:sz w:val="20"/>
                <w:szCs w:val="20"/>
              </w:rPr>
              <w:t>Postcode:</w:t>
            </w:r>
          </w:p>
        </w:tc>
        <w:tc>
          <w:tcPr>
            <w:tcW w:w="1239" w:type="dxa"/>
            <w:tcBorders>
              <w:top w:val="single" w:sz="4" w:space="0" w:color="auto"/>
              <w:left w:val="nil"/>
              <w:bottom w:val="single" w:sz="4" w:space="0" w:color="auto"/>
            </w:tcBorders>
            <w:shd w:val="clear" w:color="auto" w:fill="auto"/>
            <w:vAlign w:val="center"/>
          </w:tcPr>
          <w:p w14:paraId="342E67CD" w14:textId="77777777" w:rsidR="009C78CC" w:rsidRPr="00E6013F" w:rsidRDefault="009C78CC" w:rsidP="009C78CC">
            <w:pPr>
              <w:spacing w:before="40" w:after="40"/>
              <w:rPr>
                <w:rFonts w:ascii="Arial" w:hAnsi="Arial" w:cs="Arial"/>
                <w:b/>
                <w:sz w:val="20"/>
                <w:szCs w:val="20"/>
              </w:rPr>
            </w:pPr>
          </w:p>
        </w:tc>
      </w:tr>
      <w:tr w:rsidR="009C78CC" w:rsidRPr="00133B2A" w14:paraId="196FFFF6" w14:textId="77777777" w:rsidTr="000D731E">
        <w:trPr>
          <w:trHeight w:val="268"/>
        </w:trPr>
        <w:tc>
          <w:tcPr>
            <w:tcW w:w="1808" w:type="dxa"/>
            <w:gridSpan w:val="4"/>
            <w:tcBorders>
              <w:top w:val="single" w:sz="4" w:space="0" w:color="auto"/>
              <w:right w:val="single" w:sz="4" w:space="0" w:color="auto"/>
            </w:tcBorders>
            <w:shd w:val="clear" w:color="auto" w:fill="auto"/>
            <w:vAlign w:val="center"/>
          </w:tcPr>
          <w:p w14:paraId="04D93A53" w14:textId="77777777" w:rsidR="009C78CC" w:rsidRPr="0005065D" w:rsidRDefault="009C78CC" w:rsidP="009C78CC">
            <w:pPr>
              <w:spacing w:before="40" w:after="40"/>
              <w:rPr>
                <w:rFonts w:ascii="Arial" w:hAnsi="Arial" w:cs="Arial"/>
                <w:sz w:val="20"/>
                <w:szCs w:val="20"/>
              </w:rPr>
            </w:pPr>
            <w:r>
              <w:br w:type="page"/>
            </w:r>
            <w:r>
              <w:rPr>
                <w:rFonts w:ascii="Arial" w:hAnsi="Arial" w:cs="Arial"/>
                <w:sz w:val="20"/>
                <w:szCs w:val="20"/>
              </w:rPr>
              <w:t>Phone Numbers:</w:t>
            </w:r>
          </w:p>
        </w:tc>
        <w:tc>
          <w:tcPr>
            <w:tcW w:w="567" w:type="dxa"/>
            <w:tcBorders>
              <w:top w:val="single" w:sz="4" w:space="0" w:color="auto"/>
              <w:left w:val="single" w:sz="4" w:space="0" w:color="auto"/>
              <w:right w:val="nil"/>
            </w:tcBorders>
            <w:shd w:val="clear" w:color="auto" w:fill="auto"/>
            <w:vAlign w:val="center"/>
          </w:tcPr>
          <w:p w14:paraId="1C9F3B07" w14:textId="77777777" w:rsidR="009C78CC" w:rsidRPr="0005065D" w:rsidRDefault="009C78CC" w:rsidP="009C78CC">
            <w:pPr>
              <w:spacing w:before="40" w:after="40"/>
              <w:rPr>
                <w:rFonts w:ascii="Arial" w:hAnsi="Arial" w:cs="Arial"/>
                <w:sz w:val="20"/>
                <w:szCs w:val="20"/>
              </w:rPr>
            </w:pPr>
            <w:r>
              <w:rPr>
                <w:rFonts w:ascii="Arial" w:hAnsi="Arial" w:cs="Arial"/>
                <w:sz w:val="20"/>
                <w:szCs w:val="20"/>
              </w:rPr>
              <w:t>(H)</w:t>
            </w:r>
          </w:p>
        </w:tc>
        <w:tc>
          <w:tcPr>
            <w:tcW w:w="1887" w:type="dxa"/>
            <w:gridSpan w:val="3"/>
            <w:tcBorders>
              <w:top w:val="single" w:sz="4" w:space="0" w:color="auto"/>
              <w:left w:val="nil"/>
            </w:tcBorders>
            <w:shd w:val="clear" w:color="auto" w:fill="auto"/>
            <w:vAlign w:val="center"/>
          </w:tcPr>
          <w:p w14:paraId="23A829DA" w14:textId="77777777" w:rsidR="009C78CC" w:rsidRPr="00133B2A" w:rsidRDefault="009C78CC" w:rsidP="009C78CC">
            <w:pPr>
              <w:spacing w:before="40" w:after="40"/>
              <w:rPr>
                <w:rFonts w:ascii="Arial" w:hAnsi="Arial" w:cs="Arial"/>
                <w:b/>
                <w:sz w:val="20"/>
                <w:szCs w:val="20"/>
              </w:rPr>
            </w:pPr>
          </w:p>
        </w:tc>
        <w:tc>
          <w:tcPr>
            <w:tcW w:w="553" w:type="dxa"/>
            <w:tcBorders>
              <w:top w:val="single" w:sz="4" w:space="0" w:color="auto"/>
              <w:right w:val="nil"/>
            </w:tcBorders>
            <w:shd w:val="clear" w:color="auto" w:fill="auto"/>
            <w:vAlign w:val="center"/>
          </w:tcPr>
          <w:p w14:paraId="055A4D6A" w14:textId="77777777" w:rsidR="009C78CC" w:rsidRPr="0005065D" w:rsidRDefault="009C78CC" w:rsidP="009C78CC">
            <w:pPr>
              <w:spacing w:before="40" w:after="40"/>
              <w:rPr>
                <w:rFonts w:ascii="Arial" w:hAnsi="Arial" w:cs="Arial"/>
                <w:sz w:val="20"/>
                <w:szCs w:val="20"/>
              </w:rPr>
            </w:pPr>
            <w:r>
              <w:rPr>
                <w:rFonts w:ascii="Arial" w:hAnsi="Arial" w:cs="Arial"/>
                <w:sz w:val="20"/>
                <w:szCs w:val="20"/>
              </w:rPr>
              <w:t>(W)</w:t>
            </w:r>
          </w:p>
        </w:tc>
        <w:tc>
          <w:tcPr>
            <w:tcW w:w="2640" w:type="dxa"/>
            <w:gridSpan w:val="7"/>
            <w:tcBorders>
              <w:top w:val="single" w:sz="4" w:space="0" w:color="auto"/>
              <w:left w:val="nil"/>
            </w:tcBorders>
            <w:shd w:val="clear" w:color="auto" w:fill="auto"/>
            <w:vAlign w:val="center"/>
          </w:tcPr>
          <w:p w14:paraId="74589E57" w14:textId="77777777" w:rsidR="009C78CC" w:rsidRPr="00133B2A" w:rsidRDefault="009C78CC" w:rsidP="009C78CC">
            <w:pPr>
              <w:spacing w:before="40" w:after="40"/>
              <w:rPr>
                <w:rFonts w:ascii="Arial" w:hAnsi="Arial" w:cs="Arial"/>
                <w:b/>
                <w:sz w:val="20"/>
                <w:szCs w:val="20"/>
              </w:rPr>
            </w:pPr>
          </w:p>
        </w:tc>
        <w:tc>
          <w:tcPr>
            <w:tcW w:w="609" w:type="dxa"/>
            <w:gridSpan w:val="3"/>
            <w:tcBorders>
              <w:top w:val="single" w:sz="4" w:space="0" w:color="auto"/>
              <w:right w:val="nil"/>
            </w:tcBorders>
            <w:shd w:val="clear" w:color="auto" w:fill="auto"/>
            <w:vAlign w:val="center"/>
          </w:tcPr>
          <w:p w14:paraId="06BF70B6" w14:textId="77777777" w:rsidR="009C78CC" w:rsidRPr="0005065D" w:rsidRDefault="009C78CC" w:rsidP="009C78CC">
            <w:pPr>
              <w:spacing w:before="40" w:after="40"/>
              <w:rPr>
                <w:rFonts w:ascii="Arial" w:hAnsi="Arial" w:cs="Arial"/>
                <w:sz w:val="20"/>
                <w:szCs w:val="20"/>
              </w:rPr>
            </w:pPr>
            <w:r>
              <w:rPr>
                <w:rFonts w:ascii="Arial" w:hAnsi="Arial" w:cs="Arial"/>
                <w:sz w:val="20"/>
                <w:szCs w:val="20"/>
              </w:rPr>
              <w:t>(M)</w:t>
            </w:r>
          </w:p>
        </w:tc>
        <w:tc>
          <w:tcPr>
            <w:tcW w:w="2420" w:type="dxa"/>
            <w:gridSpan w:val="3"/>
            <w:tcBorders>
              <w:top w:val="single" w:sz="4" w:space="0" w:color="auto"/>
              <w:left w:val="nil"/>
            </w:tcBorders>
            <w:shd w:val="clear" w:color="auto" w:fill="auto"/>
            <w:vAlign w:val="center"/>
          </w:tcPr>
          <w:p w14:paraId="7953A864" w14:textId="77777777" w:rsidR="009C78CC" w:rsidRPr="00133B2A" w:rsidRDefault="009C78CC" w:rsidP="009C78CC">
            <w:pPr>
              <w:spacing w:before="40" w:after="40"/>
              <w:rPr>
                <w:rFonts w:ascii="Arial" w:hAnsi="Arial" w:cs="Arial"/>
                <w:b/>
                <w:sz w:val="20"/>
                <w:szCs w:val="20"/>
              </w:rPr>
            </w:pPr>
          </w:p>
        </w:tc>
      </w:tr>
      <w:tr w:rsidR="009C78CC" w:rsidRPr="00DA7A23" w14:paraId="73449822" w14:textId="77777777" w:rsidTr="000D731E">
        <w:trPr>
          <w:trHeight w:val="274"/>
        </w:trPr>
        <w:tc>
          <w:tcPr>
            <w:tcW w:w="1129" w:type="dxa"/>
            <w:gridSpan w:val="2"/>
            <w:tcBorders>
              <w:bottom w:val="single" w:sz="4" w:space="0" w:color="auto"/>
              <w:right w:val="nil"/>
            </w:tcBorders>
            <w:vAlign w:val="center"/>
          </w:tcPr>
          <w:p w14:paraId="78BB4F1D" w14:textId="77777777" w:rsidR="009C78CC" w:rsidRPr="00DA7A23" w:rsidRDefault="009C78CC" w:rsidP="009C78CC">
            <w:pPr>
              <w:spacing w:before="40" w:after="40"/>
              <w:rPr>
                <w:rFonts w:ascii="Arial" w:hAnsi="Arial" w:cs="Arial"/>
                <w:b/>
                <w:sz w:val="20"/>
                <w:szCs w:val="20"/>
              </w:rPr>
            </w:pPr>
            <w:r>
              <w:br w:type="page"/>
            </w:r>
            <w:r w:rsidRPr="00DA7A23">
              <w:rPr>
                <w:rFonts w:ascii="Arial" w:hAnsi="Arial" w:cs="Arial"/>
                <w:sz w:val="20"/>
                <w:szCs w:val="20"/>
              </w:rPr>
              <w:t>Email</w:t>
            </w:r>
            <w:r>
              <w:rPr>
                <w:rFonts w:ascii="Arial" w:hAnsi="Arial" w:cs="Arial"/>
                <w:sz w:val="20"/>
                <w:szCs w:val="20"/>
              </w:rPr>
              <w:t>:</w:t>
            </w:r>
          </w:p>
        </w:tc>
        <w:tc>
          <w:tcPr>
            <w:tcW w:w="4249" w:type="dxa"/>
            <w:gridSpan w:val="9"/>
            <w:tcBorders>
              <w:left w:val="nil"/>
              <w:bottom w:val="single" w:sz="4" w:space="0" w:color="auto"/>
            </w:tcBorders>
            <w:vAlign w:val="center"/>
          </w:tcPr>
          <w:p w14:paraId="44D70811" w14:textId="77777777" w:rsidR="009C78CC" w:rsidRPr="00DA7A23" w:rsidRDefault="009C78CC" w:rsidP="009C78CC">
            <w:pPr>
              <w:spacing w:before="40" w:after="40"/>
              <w:rPr>
                <w:rFonts w:ascii="Arial" w:hAnsi="Arial" w:cs="Arial"/>
                <w:b/>
                <w:sz w:val="20"/>
                <w:szCs w:val="20"/>
              </w:rPr>
            </w:pPr>
          </w:p>
        </w:tc>
        <w:tc>
          <w:tcPr>
            <w:tcW w:w="2555" w:type="dxa"/>
            <w:gridSpan w:val="7"/>
            <w:tcBorders>
              <w:left w:val="nil"/>
              <w:bottom w:val="single" w:sz="4" w:space="0" w:color="auto"/>
              <w:right w:val="nil"/>
            </w:tcBorders>
            <w:vAlign w:val="center"/>
          </w:tcPr>
          <w:p w14:paraId="085D49D3" w14:textId="77777777" w:rsidR="009C78CC" w:rsidRPr="008D0C7C" w:rsidRDefault="009C78CC" w:rsidP="009C78CC">
            <w:pPr>
              <w:spacing w:before="40" w:after="40"/>
              <w:rPr>
                <w:rFonts w:ascii="Arial" w:hAnsi="Arial" w:cs="Arial"/>
                <w:sz w:val="20"/>
                <w:szCs w:val="20"/>
              </w:rPr>
            </w:pPr>
            <w:r>
              <w:rPr>
                <w:rFonts w:ascii="Arial" w:hAnsi="Arial" w:cs="Arial"/>
                <w:sz w:val="20"/>
                <w:szCs w:val="20"/>
              </w:rPr>
              <w:t>Relationship to Applicant:</w:t>
            </w:r>
          </w:p>
        </w:tc>
        <w:tc>
          <w:tcPr>
            <w:tcW w:w="2551" w:type="dxa"/>
            <w:gridSpan w:val="4"/>
            <w:tcBorders>
              <w:left w:val="nil"/>
              <w:bottom w:val="single" w:sz="4" w:space="0" w:color="auto"/>
            </w:tcBorders>
            <w:vAlign w:val="center"/>
          </w:tcPr>
          <w:p w14:paraId="7DE5C85D" w14:textId="77777777" w:rsidR="009C78CC" w:rsidRPr="00DA7A23" w:rsidRDefault="009C78CC" w:rsidP="009C78CC">
            <w:pPr>
              <w:spacing w:before="40" w:after="40" w:line="276" w:lineRule="auto"/>
              <w:rPr>
                <w:rFonts w:ascii="Arial" w:hAnsi="Arial" w:cs="Arial"/>
                <w:b/>
                <w:sz w:val="20"/>
                <w:szCs w:val="20"/>
              </w:rPr>
            </w:pPr>
          </w:p>
        </w:tc>
      </w:tr>
    </w:tbl>
    <w:p w14:paraId="298D5666" w14:textId="77777777" w:rsidR="00BB5A4C" w:rsidRPr="00F26180" w:rsidRDefault="00BB5A4C" w:rsidP="00BB5A4C">
      <w:pPr>
        <w:spacing w:after="0"/>
        <w:rPr>
          <w:rFonts w:ascii="Arial" w:hAnsi="Arial" w:cs="Arial"/>
          <w:sz w:val="4"/>
          <w:szCs w:val="4"/>
        </w:rPr>
      </w:pPr>
    </w:p>
    <w:tbl>
      <w:tblPr>
        <w:tblStyle w:val="TableGrid"/>
        <w:tblW w:w="10484" w:type="dxa"/>
        <w:tblLayout w:type="fixed"/>
        <w:tblLook w:val="04A0" w:firstRow="1" w:lastRow="0" w:firstColumn="1" w:lastColumn="0" w:noHBand="0" w:noVBand="1"/>
      </w:tblPr>
      <w:tblGrid>
        <w:gridCol w:w="10484"/>
      </w:tblGrid>
      <w:tr w:rsidR="00BB5A4C" w:rsidRPr="00DD55D3" w14:paraId="43AAC5B5" w14:textId="77777777" w:rsidTr="000D731E">
        <w:trPr>
          <w:trHeight w:val="268"/>
        </w:trPr>
        <w:tc>
          <w:tcPr>
            <w:tcW w:w="10484" w:type="dxa"/>
            <w:tcBorders>
              <w:top w:val="single" w:sz="4" w:space="0" w:color="auto"/>
            </w:tcBorders>
            <w:shd w:val="clear" w:color="auto" w:fill="001648"/>
            <w:vAlign w:val="center"/>
          </w:tcPr>
          <w:p w14:paraId="2E385F3F" w14:textId="77777777" w:rsidR="00BB5A4C" w:rsidRPr="00DD55D3" w:rsidRDefault="00BB5A4C" w:rsidP="000D731E">
            <w:pPr>
              <w:spacing w:before="40" w:after="40"/>
            </w:pPr>
            <w:r>
              <w:rPr>
                <w:rFonts w:ascii="Arial" w:hAnsi="Arial" w:cs="Arial"/>
                <w:b/>
              </w:rPr>
              <w:t>SECTION 6 – INTERMENT NOMINATION</w:t>
            </w:r>
          </w:p>
        </w:tc>
      </w:tr>
      <w:tr w:rsidR="00BB5A4C" w:rsidRPr="00D463F9" w14:paraId="192A239D" w14:textId="77777777" w:rsidTr="000D731E">
        <w:trPr>
          <w:trHeight w:val="300"/>
        </w:trPr>
        <w:tc>
          <w:tcPr>
            <w:tcW w:w="10484" w:type="dxa"/>
          </w:tcPr>
          <w:p w14:paraId="096F9815" w14:textId="77777777" w:rsidR="00BB5A4C" w:rsidRPr="002B61F7" w:rsidRDefault="00BB5A4C" w:rsidP="00884172">
            <w:pPr>
              <w:spacing w:before="40" w:after="40"/>
              <w:jc w:val="both"/>
              <w:rPr>
                <w:rFonts w:ascii="Arial" w:hAnsi="Arial" w:cs="Arial"/>
                <w:sz w:val="20"/>
                <w:szCs w:val="20"/>
              </w:rPr>
            </w:pPr>
            <w:r>
              <w:rPr>
                <w:rFonts w:ascii="Arial" w:hAnsi="Arial" w:cs="Arial"/>
                <w:sz w:val="20"/>
                <w:szCs w:val="20"/>
              </w:rPr>
              <w:t>Specify the name/identity of the person/s whose remains may be interred:</w:t>
            </w:r>
          </w:p>
        </w:tc>
      </w:tr>
      <w:tr w:rsidR="00BB5A4C" w:rsidRPr="00D463F9" w14:paraId="56921511" w14:textId="77777777" w:rsidTr="000D731E">
        <w:trPr>
          <w:trHeight w:val="300"/>
        </w:trPr>
        <w:tc>
          <w:tcPr>
            <w:tcW w:w="10484" w:type="dxa"/>
          </w:tcPr>
          <w:p w14:paraId="00A50A8B" w14:textId="77777777" w:rsidR="00BB5A4C" w:rsidRPr="002B61F7" w:rsidRDefault="00BB5A4C" w:rsidP="00884172">
            <w:pPr>
              <w:spacing w:before="40" w:after="40"/>
              <w:jc w:val="both"/>
              <w:rPr>
                <w:rFonts w:ascii="Arial" w:hAnsi="Arial" w:cs="Arial"/>
                <w:b/>
                <w:sz w:val="20"/>
                <w:szCs w:val="20"/>
              </w:rPr>
            </w:pPr>
          </w:p>
        </w:tc>
      </w:tr>
      <w:tr w:rsidR="00BB5A4C" w:rsidRPr="00D463F9" w14:paraId="369DFA59" w14:textId="77777777" w:rsidTr="000D731E">
        <w:trPr>
          <w:trHeight w:val="300"/>
        </w:trPr>
        <w:tc>
          <w:tcPr>
            <w:tcW w:w="10484" w:type="dxa"/>
          </w:tcPr>
          <w:p w14:paraId="3D3F0B36" w14:textId="77777777" w:rsidR="00BB5A4C" w:rsidRPr="002B61F7" w:rsidRDefault="00BB5A4C" w:rsidP="00884172">
            <w:pPr>
              <w:spacing w:before="40" w:after="40"/>
              <w:jc w:val="center"/>
              <w:rPr>
                <w:rFonts w:ascii="Arial" w:hAnsi="Arial" w:cs="Arial"/>
                <w:b/>
                <w:sz w:val="20"/>
                <w:szCs w:val="20"/>
              </w:rPr>
            </w:pPr>
            <w:r>
              <w:rPr>
                <w:rFonts w:ascii="Arial" w:hAnsi="Arial" w:cs="Arial"/>
                <w:b/>
                <w:sz w:val="20"/>
                <w:szCs w:val="20"/>
              </w:rPr>
              <w:t>OR</w:t>
            </w:r>
          </w:p>
        </w:tc>
      </w:tr>
      <w:tr w:rsidR="00BB5A4C" w:rsidRPr="00D463F9" w14:paraId="5EF6534E" w14:textId="77777777" w:rsidTr="000D731E">
        <w:trPr>
          <w:trHeight w:val="300"/>
        </w:trPr>
        <w:tc>
          <w:tcPr>
            <w:tcW w:w="10484" w:type="dxa"/>
          </w:tcPr>
          <w:p w14:paraId="6599F91A" w14:textId="77777777" w:rsidR="00BB5A4C" w:rsidRPr="002B61F7" w:rsidRDefault="00BB5A4C" w:rsidP="00884172">
            <w:pPr>
              <w:spacing w:before="40" w:after="40"/>
              <w:jc w:val="both"/>
              <w:rPr>
                <w:rFonts w:ascii="Arial" w:hAnsi="Arial" w:cs="Arial"/>
                <w:sz w:val="20"/>
                <w:szCs w:val="20"/>
              </w:rPr>
            </w:pPr>
            <w:r>
              <w:rPr>
                <w:rFonts w:ascii="Arial" w:hAnsi="Arial" w:cs="Arial"/>
                <w:sz w:val="20"/>
                <w:szCs w:val="20"/>
              </w:rPr>
              <w:t>Specify a person who may nominate the person/s whose remains may be interred:</w:t>
            </w:r>
          </w:p>
        </w:tc>
      </w:tr>
      <w:tr w:rsidR="00BB5A4C" w:rsidRPr="00D463F9" w14:paraId="6F13BDEC" w14:textId="77777777" w:rsidTr="000D731E">
        <w:trPr>
          <w:trHeight w:val="300"/>
        </w:trPr>
        <w:tc>
          <w:tcPr>
            <w:tcW w:w="10484" w:type="dxa"/>
          </w:tcPr>
          <w:p w14:paraId="2AE6B0A7" w14:textId="77777777" w:rsidR="00BB5A4C" w:rsidRDefault="00BB5A4C" w:rsidP="00884172">
            <w:pPr>
              <w:spacing w:before="40" w:after="40"/>
              <w:jc w:val="both"/>
              <w:rPr>
                <w:rFonts w:ascii="Arial" w:hAnsi="Arial" w:cs="Arial"/>
                <w:sz w:val="20"/>
                <w:szCs w:val="20"/>
              </w:rPr>
            </w:pPr>
          </w:p>
        </w:tc>
      </w:tr>
      <w:tr w:rsidR="00BB5A4C" w:rsidRPr="00D463F9" w14:paraId="741AA835" w14:textId="77777777" w:rsidTr="000D731E">
        <w:trPr>
          <w:trHeight w:val="300"/>
        </w:trPr>
        <w:tc>
          <w:tcPr>
            <w:tcW w:w="10484" w:type="dxa"/>
          </w:tcPr>
          <w:p w14:paraId="6369FCF8" w14:textId="77777777" w:rsidR="00BB5A4C" w:rsidRPr="002B61F7" w:rsidRDefault="00BB5A4C" w:rsidP="00884172">
            <w:pPr>
              <w:spacing w:before="40" w:after="40"/>
              <w:jc w:val="center"/>
              <w:rPr>
                <w:rFonts w:ascii="Arial" w:hAnsi="Arial" w:cs="Arial"/>
                <w:b/>
                <w:sz w:val="20"/>
                <w:szCs w:val="20"/>
              </w:rPr>
            </w:pPr>
            <w:r>
              <w:rPr>
                <w:rFonts w:ascii="Arial" w:hAnsi="Arial" w:cs="Arial"/>
                <w:b/>
                <w:sz w:val="20"/>
                <w:szCs w:val="20"/>
              </w:rPr>
              <w:t>OR</w:t>
            </w:r>
          </w:p>
        </w:tc>
      </w:tr>
      <w:tr w:rsidR="00BB5A4C" w:rsidRPr="00D463F9" w14:paraId="3A620740" w14:textId="77777777" w:rsidTr="000D731E">
        <w:trPr>
          <w:trHeight w:val="300"/>
        </w:trPr>
        <w:tc>
          <w:tcPr>
            <w:tcW w:w="10484" w:type="dxa"/>
          </w:tcPr>
          <w:p w14:paraId="3DB3EB98" w14:textId="77777777" w:rsidR="00BB5A4C" w:rsidRPr="002B61F7" w:rsidRDefault="00BB5A4C" w:rsidP="00884172">
            <w:pPr>
              <w:spacing w:before="40" w:after="40"/>
              <w:jc w:val="both"/>
              <w:rPr>
                <w:rFonts w:ascii="Arial" w:hAnsi="Arial" w:cs="Arial"/>
                <w:sz w:val="20"/>
                <w:szCs w:val="20"/>
              </w:rPr>
            </w:pPr>
            <w:r>
              <w:rPr>
                <w:rFonts w:ascii="Arial" w:hAnsi="Arial" w:cs="Arial"/>
                <w:sz w:val="20"/>
                <w:szCs w:val="20"/>
              </w:rPr>
              <w:t>Specify the type of person, in relation to the Right Holder/s, who may nominate the person/s whose remains may be interred. E.g. family, children, friends, partners etc.:</w:t>
            </w:r>
          </w:p>
        </w:tc>
      </w:tr>
      <w:tr w:rsidR="00BB5A4C" w:rsidRPr="00D463F9" w14:paraId="376A6128" w14:textId="77777777" w:rsidTr="000D731E">
        <w:trPr>
          <w:trHeight w:val="300"/>
        </w:trPr>
        <w:tc>
          <w:tcPr>
            <w:tcW w:w="10484" w:type="dxa"/>
          </w:tcPr>
          <w:p w14:paraId="5DBD04B4" w14:textId="77777777" w:rsidR="00BB5A4C" w:rsidRPr="004E3DBE" w:rsidRDefault="00BB5A4C" w:rsidP="00884172">
            <w:pPr>
              <w:tabs>
                <w:tab w:val="left" w:pos="994"/>
              </w:tabs>
              <w:spacing w:before="40" w:after="40"/>
              <w:rPr>
                <w:rFonts w:ascii="Arial" w:hAnsi="Arial" w:cs="Arial"/>
                <w:sz w:val="20"/>
                <w:szCs w:val="20"/>
              </w:rPr>
            </w:pPr>
          </w:p>
        </w:tc>
      </w:tr>
    </w:tbl>
    <w:p w14:paraId="071E075D" w14:textId="77777777" w:rsidR="00BB5A4C" w:rsidRPr="00F26180" w:rsidRDefault="00BB5A4C" w:rsidP="00BB5A4C">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980"/>
        <w:gridCol w:w="4536"/>
        <w:gridCol w:w="2835"/>
        <w:gridCol w:w="1134"/>
      </w:tblGrid>
      <w:tr w:rsidR="00AC4800" w:rsidRPr="00E67418" w14:paraId="61AC1DE8" w14:textId="77777777" w:rsidTr="00AC4800">
        <w:trPr>
          <w:trHeight w:val="268"/>
        </w:trPr>
        <w:tc>
          <w:tcPr>
            <w:tcW w:w="10485" w:type="dxa"/>
            <w:gridSpan w:val="4"/>
            <w:tcBorders>
              <w:top w:val="single" w:sz="4" w:space="0" w:color="auto"/>
              <w:bottom w:val="single" w:sz="4" w:space="0" w:color="auto"/>
            </w:tcBorders>
            <w:shd w:val="clear" w:color="auto" w:fill="001648"/>
            <w:vAlign w:val="center"/>
          </w:tcPr>
          <w:p w14:paraId="260D275F" w14:textId="77777777" w:rsidR="00AC4800" w:rsidRPr="00E67418" w:rsidRDefault="00AC4800" w:rsidP="00AC4800">
            <w:pPr>
              <w:spacing w:before="40" w:after="40"/>
              <w:rPr>
                <w:b/>
                <w:color w:val="FFFFFF" w:themeColor="background1"/>
                <w:sz w:val="18"/>
                <w:szCs w:val="18"/>
              </w:rPr>
            </w:pPr>
            <w:r>
              <w:rPr>
                <w:rFonts w:ascii="Arial" w:hAnsi="Arial" w:cs="Arial"/>
                <w:b/>
                <w:color w:val="FFFFFF" w:themeColor="background1"/>
              </w:rPr>
              <w:t xml:space="preserve">SECTION 7 – </w:t>
            </w:r>
            <w:r w:rsidR="00E667E0">
              <w:rPr>
                <w:rFonts w:ascii="Arial" w:hAnsi="Arial" w:cs="Arial"/>
                <w:b/>
                <w:color w:val="FFFFFF" w:themeColor="background1"/>
              </w:rPr>
              <w:t>PRODUCT DISCLOSURE</w:t>
            </w:r>
          </w:p>
        </w:tc>
      </w:tr>
      <w:tr w:rsidR="00352D3B" w:rsidRPr="00133B2A" w14:paraId="4A0FCE73" w14:textId="77777777" w:rsidTr="001E54AA">
        <w:trPr>
          <w:trHeight w:val="268"/>
        </w:trPr>
        <w:tc>
          <w:tcPr>
            <w:tcW w:w="1980" w:type="dxa"/>
            <w:tcBorders>
              <w:top w:val="single" w:sz="4" w:space="0" w:color="auto"/>
              <w:bottom w:val="single" w:sz="4" w:space="0" w:color="auto"/>
              <w:right w:val="single" w:sz="4" w:space="0" w:color="auto"/>
            </w:tcBorders>
            <w:shd w:val="clear" w:color="auto" w:fill="F2F2F2" w:themeFill="background1" w:themeFillShade="F2"/>
            <w:vAlign w:val="center"/>
          </w:tcPr>
          <w:p w14:paraId="2304488A" w14:textId="5C55CFA7" w:rsidR="00352D3B" w:rsidRPr="00666357" w:rsidRDefault="00701760" w:rsidP="00AC4800">
            <w:pPr>
              <w:spacing w:before="40" w:after="40"/>
              <w:rPr>
                <w:rFonts w:ascii="Arial" w:hAnsi="Arial" w:cs="Arial"/>
                <w:b/>
                <w:sz w:val="20"/>
                <w:szCs w:val="20"/>
              </w:rPr>
            </w:pPr>
            <w:r>
              <w:rPr>
                <w:rFonts w:ascii="Arial" w:hAnsi="Arial" w:cs="Arial"/>
                <w:b/>
                <w:sz w:val="20"/>
                <w:szCs w:val="20"/>
              </w:rPr>
              <w:t>At</w:t>
            </w:r>
            <w:r w:rsidR="00352D3B" w:rsidRPr="00666357">
              <w:rPr>
                <w:rFonts w:ascii="Arial" w:hAnsi="Arial" w:cs="Arial"/>
                <w:b/>
                <w:sz w:val="20"/>
                <w:szCs w:val="20"/>
              </w:rPr>
              <w:t xml:space="preserve">-Need Service </w:t>
            </w:r>
            <w:r w:rsidR="00E37DEA">
              <w:rPr>
                <w:rFonts w:ascii="Arial" w:hAnsi="Arial" w:cs="Arial"/>
                <w:b/>
                <w:sz w:val="20"/>
                <w:szCs w:val="20"/>
              </w:rPr>
              <w:t>Component</w:t>
            </w:r>
          </w:p>
        </w:tc>
        <w:tc>
          <w:tcPr>
            <w:tcW w:w="4536" w:type="dxa"/>
            <w:tcBorders>
              <w:top w:val="single" w:sz="4" w:space="0" w:color="auto"/>
              <w:left w:val="single" w:sz="4" w:space="0" w:color="auto"/>
              <w:bottom w:val="single" w:sz="4" w:space="0" w:color="auto"/>
            </w:tcBorders>
            <w:shd w:val="clear" w:color="auto" w:fill="F2F2F2" w:themeFill="background1" w:themeFillShade="F2"/>
            <w:vAlign w:val="center"/>
          </w:tcPr>
          <w:p w14:paraId="765FA840" w14:textId="77777777" w:rsidR="00352D3B" w:rsidRPr="006B449E" w:rsidRDefault="00352D3B" w:rsidP="00AC4800">
            <w:pPr>
              <w:spacing w:before="40" w:after="40"/>
              <w:rPr>
                <w:rFonts w:ascii="Arial" w:hAnsi="Arial" w:cs="Arial"/>
                <w:b/>
                <w:sz w:val="20"/>
                <w:szCs w:val="20"/>
              </w:rPr>
            </w:pPr>
            <w:r>
              <w:rPr>
                <w:rFonts w:ascii="Arial" w:hAnsi="Arial" w:cs="Arial"/>
                <w:b/>
                <w:sz w:val="20"/>
                <w:szCs w:val="20"/>
              </w:rPr>
              <w:t>Explanation</w:t>
            </w:r>
          </w:p>
        </w:tc>
        <w:tc>
          <w:tcPr>
            <w:tcW w:w="2835" w:type="dxa"/>
            <w:tcBorders>
              <w:top w:val="single" w:sz="4" w:space="0" w:color="auto"/>
              <w:left w:val="nil"/>
              <w:bottom w:val="single" w:sz="4" w:space="0" w:color="auto"/>
            </w:tcBorders>
            <w:shd w:val="clear" w:color="auto" w:fill="F2F2F2" w:themeFill="background1" w:themeFillShade="F2"/>
            <w:vAlign w:val="center"/>
          </w:tcPr>
          <w:p w14:paraId="4EC6A273" w14:textId="77777777" w:rsidR="00352D3B" w:rsidRPr="006B449E" w:rsidRDefault="00352D3B" w:rsidP="00AC4800">
            <w:pPr>
              <w:spacing w:before="40" w:after="40"/>
              <w:rPr>
                <w:rFonts w:ascii="Arial" w:hAnsi="Arial" w:cs="Arial"/>
                <w:b/>
                <w:sz w:val="20"/>
                <w:szCs w:val="20"/>
              </w:rPr>
            </w:pPr>
            <w:r>
              <w:rPr>
                <w:rFonts w:ascii="Arial" w:hAnsi="Arial" w:cs="Arial"/>
                <w:b/>
                <w:sz w:val="20"/>
                <w:szCs w:val="20"/>
              </w:rPr>
              <w:t>Operator Specific Information</w:t>
            </w:r>
          </w:p>
        </w:tc>
        <w:tc>
          <w:tcPr>
            <w:tcW w:w="1134" w:type="dxa"/>
            <w:tcBorders>
              <w:top w:val="single" w:sz="4" w:space="0" w:color="auto"/>
              <w:left w:val="nil"/>
              <w:bottom w:val="single" w:sz="4" w:space="0" w:color="auto"/>
            </w:tcBorders>
            <w:shd w:val="clear" w:color="auto" w:fill="F2F2F2" w:themeFill="background1" w:themeFillShade="F2"/>
            <w:vAlign w:val="center"/>
          </w:tcPr>
          <w:p w14:paraId="3552F1B7" w14:textId="22491E8F" w:rsidR="00352D3B" w:rsidRPr="006B449E" w:rsidRDefault="00352D3B" w:rsidP="00AC4800">
            <w:pPr>
              <w:spacing w:before="40" w:after="40"/>
              <w:rPr>
                <w:rFonts w:ascii="Arial" w:hAnsi="Arial" w:cs="Arial"/>
                <w:b/>
                <w:sz w:val="20"/>
                <w:szCs w:val="20"/>
              </w:rPr>
            </w:pPr>
            <w:r>
              <w:rPr>
                <w:rFonts w:ascii="Arial" w:hAnsi="Arial" w:cs="Arial"/>
                <w:b/>
                <w:sz w:val="20"/>
                <w:szCs w:val="20"/>
              </w:rPr>
              <w:t xml:space="preserve">Price </w:t>
            </w:r>
          </w:p>
        </w:tc>
      </w:tr>
      <w:tr w:rsidR="00E37DEA" w:rsidRPr="00133B2A" w14:paraId="1EFAB2E0" w14:textId="77777777" w:rsidTr="001E54AA">
        <w:trPr>
          <w:trHeight w:val="268"/>
        </w:trPr>
        <w:tc>
          <w:tcPr>
            <w:tcW w:w="1980" w:type="dxa"/>
            <w:tcBorders>
              <w:top w:val="single" w:sz="4" w:space="0" w:color="auto"/>
              <w:bottom w:val="single" w:sz="4" w:space="0" w:color="auto"/>
              <w:right w:val="single" w:sz="4" w:space="0" w:color="auto"/>
            </w:tcBorders>
            <w:shd w:val="clear" w:color="auto" w:fill="F6A200"/>
            <w:vAlign w:val="center"/>
          </w:tcPr>
          <w:p w14:paraId="5B6FEADE" w14:textId="77777777" w:rsidR="00E37DEA" w:rsidRPr="00E37DEA" w:rsidRDefault="00E37DEA" w:rsidP="00AC4800">
            <w:pPr>
              <w:spacing w:before="40" w:after="40"/>
              <w:rPr>
                <w:rFonts w:ascii="Arial" w:hAnsi="Arial" w:cs="Arial"/>
                <w:b/>
                <w:sz w:val="20"/>
                <w:szCs w:val="20"/>
              </w:rPr>
            </w:pPr>
            <w:r w:rsidRPr="00E37DEA">
              <w:rPr>
                <w:rFonts w:ascii="Arial" w:hAnsi="Arial" w:cs="Arial"/>
                <w:b/>
                <w:sz w:val="20"/>
                <w:szCs w:val="20"/>
              </w:rPr>
              <w:t>Inclusions</w:t>
            </w:r>
            <w:r>
              <w:rPr>
                <w:rFonts w:ascii="Arial" w:hAnsi="Arial" w:cs="Arial"/>
                <w:b/>
                <w:sz w:val="20"/>
                <w:szCs w:val="20"/>
              </w:rPr>
              <w:t>:</w:t>
            </w:r>
          </w:p>
        </w:tc>
        <w:tc>
          <w:tcPr>
            <w:tcW w:w="4536" w:type="dxa"/>
            <w:tcBorders>
              <w:top w:val="single" w:sz="4" w:space="0" w:color="auto"/>
              <w:left w:val="single" w:sz="4" w:space="0" w:color="auto"/>
              <w:bottom w:val="single" w:sz="4" w:space="0" w:color="auto"/>
              <w:right w:val="nil"/>
            </w:tcBorders>
            <w:shd w:val="clear" w:color="auto" w:fill="auto"/>
            <w:vAlign w:val="center"/>
          </w:tcPr>
          <w:p w14:paraId="6F921F5C" w14:textId="77777777" w:rsidR="00E37DEA" w:rsidRPr="00E37DEA" w:rsidRDefault="00E37DEA" w:rsidP="00E37DEA">
            <w:pPr>
              <w:spacing w:before="40" w:after="40"/>
              <w:rPr>
                <w:rFonts w:ascii="Arial" w:hAnsi="Arial" w:cs="Arial"/>
                <w:sz w:val="20"/>
                <w:szCs w:val="20"/>
              </w:rPr>
            </w:pPr>
          </w:p>
        </w:tc>
        <w:tc>
          <w:tcPr>
            <w:tcW w:w="2835" w:type="dxa"/>
            <w:tcBorders>
              <w:top w:val="single" w:sz="4" w:space="0" w:color="auto"/>
              <w:left w:val="nil"/>
              <w:bottom w:val="single" w:sz="4" w:space="0" w:color="auto"/>
              <w:right w:val="nil"/>
            </w:tcBorders>
            <w:shd w:val="clear" w:color="auto" w:fill="auto"/>
            <w:vAlign w:val="center"/>
          </w:tcPr>
          <w:p w14:paraId="53CA0F05" w14:textId="77777777" w:rsidR="00E37DEA" w:rsidRDefault="00E37DEA"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14:paraId="09AF23BD" w14:textId="77777777" w:rsidR="00E37DEA" w:rsidRPr="00666357" w:rsidRDefault="00E37DEA" w:rsidP="00666357">
            <w:pPr>
              <w:spacing w:before="40" w:after="40"/>
              <w:jc w:val="right"/>
              <w:rPr>
                <w:rFonts w:ascii="Arial" w:hAnsi="Arial" w:cs="Arial"/>
                <w:sz w:val="20"/>
                <w:szCs w:val="20"/>
              </w:rPr>
            </w:pPr>
          </w:p>
        </w:tc>
      </w:tr>
      <w:tr w:rsidR="00352D3B" w:rsidRPr="00133B2A" w14:paraId="6DC54522" w14:textId="77777777"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14:paraId="12ACEB1B" w14:textId="77777777" w:rsidR="00352D3B" w:rsidRDefault="00352D3B" w:rsidP="00AC4800">
            <w:pPr>
              <w:spacing w:before="40" w:after="40"/>
              <w:rPr>
                <w:rFonts w:ascii="Arial" w:hAnsi="Arial" w:cs="Arial"/>
                <w:sz w:val="20"/>
                <w:szCs w:val="20"/>
              </w:rPr>
            </w:pPr>
            <w:r>
              <w:rPr>
                <w:rFonts w:ascii="Arial" w:hAnsi="Arial" w:cs="Arial"/>
                <w:sz w:val="20"/>
                <w:szCs w:val="20"/>
              </w:rPr>
              <w:t>Administration</w:t>
            </w:r>
          </w:p>
        </w:tc>
        <w:tc>
          <w:tcPr>
            <w:tcW w:w="4536" w:type="dxa"/>
            <w:tcBorders>
              <w:top w:val="single" w:sz="4" w:space="0" w:color="auto"/>
              <w:left w:val="single" w:sz="4" w:space="0" w:color="auto"/>
              <w:bottom w:val="single" w:sz="4" w:space="0" w:color="auto"/>
            </w:tcBorders>
            <w:shd w:val="clear" w:color="auto" w:fill="auto"/>
            <w:vAlign w:val="center"/>
          </w:tcPr>
          <w:p w14:paraId="0EC43956" w14:textId="2262485C" w:rsidR="00352D3B" w:rsidRPr="00352D3B" w:rsidRDefault="00352D3B" w:rsidP="000F071E">
            <w:pPr>
              <w:pStyle w:val="ListParagraph"/>
              <w:numPr>
                <w:ilvl w:val="0"/>
                <w:numId w:val="5"/>
              </w:numPr>
              <w:spacing w:before="120" w:after="40"/>
              <w:ind w:left="317"/>
              <w:rPr>
                <w:rFonts w:ascii="Arial" w:hAnsi="Arial" w:cs="Arial"/>
                <w:b/>
                <w:sz w:val="20"/>
                <w:szCs w:val="20"/>
              </w:rPr>
            </w:pPr>
            <w:r>
              <w:rPr>
                <w:rFonts w:ascii="Arial" w:hAnsi="Arial" w:cs="Arial"/>
                <w:sz w:val="20"/>
                <w:szCs w:val="20"/>
              </w:rPr>
              <w:t xml:space="preserve">Grant of </w:t>
            </w:r>
            <w:r w:rsidR="00666357">
              <w:rPr>
                <w:rFonts w:ascii="Arial" w:hAnsi="Arial" w:cs="Arial"/>
                <w:sz w:val="20"/>
                <w:szCs w:val="20"/>
              </w:rPr>
              <w:t>i</w:t>
            </w:r>
            <w:r>
              <w:rPr>
                <w:rFonts w:ascii="Arial" w:hAnsi="Arial" w:cs="Arial"/>
                <w:sz w:val="20"/>
                <w:szCs w:val="20"/>
              </w:rPr>
              <w:t xml:space="preserve">nterment </w:t>
            </w:r>
            <w:r w:rsidR="00666357">
              <w:rPr>
                <w:rFonts w:ascii="Arial" w:hAnsi="Arial" w:cs="Arial"/>
                <w:sz w:val="20"/>
                <w:szCs w:val="20"/>
              </w:rPr>
              <w:t>r</w:t>
            </w:r>
            <w:r>
              <w:rPr>
                <w:rFonts w:ascii="Arial" w:hAnsi="Arial" w:cs="Arial"/>
                <w:sz w:val="20"/>
                <w:szCs w:val="20"/>
              </w:rPr>
              <w:t>ight</w:t>
            </w:r>
            <w:r w:rsidR="000F071E">
              <w:rPr>
                <w:rFonts w:ascii="Arial" w:hAnsi="Arial" w:cs="Arial"/>
                <w:sz w:val="20"/>
                <w:szCs w:val="20"/>
              </w:rPr>
              <w:t>,</w:t>
            </w:r>
          </w:p>
          <w:p w14:paraId="18D85982" w14:textId="2F7EADD1" w:rsidR="00352D3B" w:rsidRPr="00352D3B" w:rsidRDefault="00352D3B" w:rsidP="00352D3B">
            <w:pPr>
              <w:pStyle w:val="ListParagraph"/>
              <w:numPr>
                <w:ilvl w:val="0"/>
                <w:numId w:val="5"/>
              </w:numPr>
              <w:spacing w:before="40" w:after="40"/>
              <w:ind w:left="317"/>
              <w:rPr>
                <w:rFonts w:ascii="Arial" w:hAnsi="Arial" w:cs="Arial"/>
                <w:b/>
                <w:sz w:val="20"/>
                <w:szCs w:val="20"/>
              </w:rPr>
            </w:pPr>
            <w:r>
              <w:rPr>
                <w:rFonts w:ascii="Arial" w:hAnsi="Arial" w:cs="Arial"/>
                <w:sz w:val="20"/>
                <w:szCs w:val="20"/>
              </w:rPr>
              <w:t xml:space="preserve">Interment </w:t>
            </w:r>
            <w:r w:rsidR="00666357">
              <w:rPr>
                <w:rFonts w:ascii="Arial" w:hAnsi="Arial" w:cs="Arial"/>
                <w:sz w:val="20"/>
                <w:szCs w:val="20"/>
              </w:rPr>
              <w:t>r</w:t>
            </w:r>
            <w:r>
              <w:rPr>
                <w:rFonts w:ascii="Arial" w:hAnsi="Arial" w:cs="Arial"/>
                <w:sz w:val="20"/>
                <w:szCs w:val="20"/>
              </w:rPr>
              <w:t xml:space="preserve">egister </w:t>
            </w:r>
            <w:r w:rsidR="00666357">
              <w:rPr>
                <w:rFonts w:ascii="Arial" w:hAnsi="Arial" w:cs="Arial"/>
                <w:sz w:val="20"/>
                <w:szCs w:val="20"/>
              </w:rPr>
              <w:t>e</w:t>
            </w:r>
            <w:r>
              <w:rPr>
                <w:rFonts w:ascii="Arial" w:hAnsi="Arial" w:cs="Arial"/>
                <w:sz w:val="20"/>
                <w:szCs w:val="20"/>
              </w:rPr>
              <w:t>ntry</w:t>
            </w:r>
            <w:r w:rsidR="000F071E">
              <w:rPr>
                <w:rFonts w:ascii="Arial" w:hAnsi="Arial" w:cs="Arial"/>
                <w:sz w:val="20"/>
                <w:szCs w:val="20"/>
              </w:rPr>
              <w:t>,</w:t>
            </w:r>
          </w:p>
          <w:p w14:paraId="6072F439" w14:textId="04894D2C" w:rsidR="00352D3B" w:rsidRPr="000F071E" w:rsidRDefault="00352D3B" w:rsidP="000F071E">
            <w:pPr>
              <w:pStyle w:val="ListParagraph"/>
              <w:numPr>
                <w:ilvl w:val="0"/>
                <w:numId w:val="5"/>
              </w:numPr>
              <w:spacing w:before="40" w:after="120"/>
              <w:ind w:left="317"/>
              <w:rPr>
                <w:rFonts w:ascii="Arial" w:hAnsi="Arial" w:cs="Arial"/>
                <w:b/>
                <w:sz w:val="20"/>
                <w:szCs w:val="20"/>
              </w:rPr>
            </w:pPr>
            <w:r>
              <w:rPr>
                <w:rFonts w:ascii="Arial" w:hAnsi="Arial" w:cs="Arial"/>
                <w:sz w:val="20"/>
                <w:szCs w:val="20"/>
              </w:rPr>
              <w:t>Mapping</w:t>
            </w:r>
            <w:r w:rsidR="000F071E">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14:paraId="35101B81" w14:textId="77777777" w:rsidR="00352D3B" w:rsidRDefault="00352D3B"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14:paraId="45FBF3D0" w14:textId="77777777" w:rsidR="00352D3B" w:rsidRPr="00666357" w:rsidRDefault="00352D3B" w:rsidP="00666357">
            <w:pPr>
              <w:spacing w:before="40" w:after="40"/>
              <w:jc w:val="right"/>
              <w:rPr>
                <w:rFonts w:ascii="Arial" w:hAnsi="Arial" w:cs="Arial"/>
                <w:sz w:val="20"/>
                <w:szCs w:val="20"/>
              </w:rPr>
            </w:pPr>
          </w:p>
        </w:tc>
      </w:tr>
      <w:tr w:rsidR="001E54AA" w:rsidRPr="00133B2A" w14:paraId="47AEB7F6" w14:textId="77777777"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14:paraId="43FA09A2" w14:textId="77777777" w:rsidR="001E54AA" w:rsidRDefault="001E54AA" w:rsidP="00AC4800">
            <w:pPr>
              <w:spacing w:before="40" w:after="40"/>
              <w:rPr>
                <w:rFonts w:ascii="Arial" w:hAnsi="Arial" w:cs="Arial"/>
                <w:sz w:val="20"/>
                <w:szCs w:val="20"/>
              </w:rPr>
            </w:pPr>
            <w:r>
              <w:rPr>
                <w:rFonts w:ascii="Arial" w:hAnsi="Arial" w:cs="Arial"/>
                <w:sz w:val="20"/>
                <w:szCs w:val="20"/>
              </w:rPr>
              <w:t>Order of Interment</w:t>
            </w:r>
          </w:p>
        </w:tc>
        <w:tc>
          <w:tcPr>
            <w:tcW w:w="4536" w:type="dxa"/>
            <w:tcBorders>
              <w:top w:val="single" w:sz="4" w:space="0" w:color="auto"/>
              <w:left w:val="single" w:sz="4" w:space="0" w:color="auto"/>
              <w:bottom w:val="single" w:sz="4" w:space="0" w:color="auto"/>
            </w:tcBorders>
            <w:shd w:val="clear" w:color="auto" w:fill="auto"/>
            <w:vAlign w:val="center"/>
          </w:tcPr>
          <w:p w14:paraId="6A50756C" w14:textId="29DEEDD7" w:rsidR="001E54AA" w:rsidRDefault="001E54AA" w:rsidP="000F071E">
            <w:pPr>
              <w:pStyle w:val="ListParagraph"/>
              <w:numPr>
                <w:ilvl w:val="0"/>
                <w:numId w:val="5"/>
              </w:numPr>
              <w:spacing w:before="120" w:after="40"/>
              <w:ind w:left="125" w:hanging="170"/>
              <w:rPr>
                <w:rFonts w:ascii="Arial" w:hAnsi="Arial" w:cs="Arial"/>
                <w:sz w:val="20"/>
                <w:szCs w:val="20"/>
              </w:rPr>
            </w:pPr>
            <w:r>
              <w:rPr>
                <w:rFonts w:ascii="Arial" w:hAnsi="Arial" w:cs="Arial"/>
                <w:sz w:val="20"/>
                <w:szCs w:val="20"/>
              </w:rPr>
              <w:t>Cemetery operators</w:t>
            </w:r>
            <w:r w:rsidR="00701760">
              <w:rPr>
                <w:rFonts w:ascii="Arial" w:hAnsi="Arial" w:cs="Arial"/>
                <w:sz w:val="20"/>
                <w:szCs w:val="20"/>
              </w:rPr>
              <w:t xml:space="preserve"> must issue an order of interment before interring remains in burial site</w:t>
            </w:r>
            <w:r w:rsidR="000F071E">
              <w:rPr>
                <w:rFonts w:ascii="Arial" w:hAnsi="Arial" w:cs="Arial"/>
                <w:sz w:val="20"/>
                <w:szCs w:val="20"/>
              </w:rPr>
              <w:t>,</w:t>
            </w:r>
          </w:p>
          <w:p w14:paraId="73D9EEE2" w14:textId="68570C72" w:rsidR="001E54AA" w:rsidRPr="001E54AA" w:rsidRDefault="00260E9E" w:rsidP="000F071E">
            <w:pPr>
              <w:pStyle w:val="ListParagraph"/>
              <w:numPr>
                <w:ilvl w:val="0"/>
                <w:numId w:val="5"/>
              </w:numPr>
              <w:spacing w:before="40" w:after="120"/>
              <w:ind w:left="-45" w:firstLine="0"/>
              <w:rPr>
                <w:rFonts w:ascii="Arial" w:hAnsi="Arial" w:cs="Arial"/>
                <w:sz w:val="20"/>
                <w:szCs w:val="20"/>
              </w:rPr>
            </w:pPr>
            <w:r>
              <w:rPr>
                <w:rFonts w:ascii="Arial" w:hAnsi="Arial" w:cs="Arial"/>
                <w:sz w:val="20"/>
                <w:szCs w:val="20"/>
              </w:rPr>
              <w:t>Administration</w:t>
            </w:r>
            <w:r w:rsidR="005F7DE2">
              <w:rPr>
                <w:rFonts w:ascii="Arial" w:hAnsi="Arial" w:cs="Arial"/>
                <w:sz w:val="20"/>
                <w:szCs w:val="20"/>
              </w:rPr>
              <w:t xml:space="preserve"> costs associated</w:t>
            </w:r>
            <w:r w:rsidR="000F071E">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14:paraId="0AAE4AA4" w14:textId="77777777" w:rsidR="001E54AA" w:rsidRDefault="001E54AA"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14:paraId="5B7236D7" w14:textId="77777777" w:rsidR="001E54AA" w:rsidRPr="00666357" w:rsidRDefault="001E54AA" w:rsidP="00666357">
            <w:pPr>
              <w:spacing w:before="40" w:after="40"/>
              <w:jc w:val="right"/>
              <w:rPr>
                <w:rFonts w:ascii="Arial" w:hAnsi="Arial" w:cs="Arial"/>
                <w:sz w:val="20"/>
                <w:szCs w:val="20"/>
              </w:rPr>
            </w:pPr>
          </w:p>
        </w:tc>
      </w:tr>
      <w:tr w:rsidR="00701760" w:rsidRPr="00133B2A" w14:paraId="4D42E725" w14:textId="77777777"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14:paraId="14D43AC0" w14:textId="77777777" w:rsidR="00701760" w:rsidRDefault="00701760" w:rsidP="00AC4800">
            <w:pPr>
              <w:spacing w:before="40" w:after="40"/>
              <w:rPr>
                <w:rFonts w:ascii="Arial" w:hAnsi="Arial" w:cs="Arial"/>
                <w:sz w:val="20"/>
                <w:szCs w:val="20"/>
              </w:rPr>
            </w:pPr>
            <w:r>
              <w:rPr>
                <w:rFonts w:ascii="Arial" w:hAnsi="Arial" w:cs="Arial"/>
                <w:sz w:val="20"/>
                <w:szCs w:val="20"/>
              </w:rPr>
              <w:t>Ash Internment</w:t>
            </w:r>
            <w:r w:rsidR="005F7DE2">
              <w:rPr>
                <w:rFonts w:ascii="Arial" w:hAnsi="Arial" w:cs="Arial"/>
                <w:sz w:val="20"/>
                <w:szCs w:val="20"/>
              </w:rPr>
              <w:t xml:space="preserve"> Wall</w:t>
            </w:r>
          </w:p>
        </w:tc>
        <w:tc>
          <w:tcPr>
            <w:tcW w:w="4536" w:type="dxa"/>
            <w:tcBorders>
              <w:top w:val="single" w:sz="4" w:space="0" w:color="auto"/>
              <w:left w:val="single" w:sz="4" w:space="0" w:color="auto"/>
              <w:bottom w:val="single" w:sz="4" w:space="0" w:color="auto"/>
            </w:tcBorders>
            <w:shd w:val="clear" w:color="auto" w:fill="auto"/>
            <w:vAlign w:val="center"/>
          </w:tcPr>
          <w:p w14:paraId="2CDE9E2F" w14:textId="6E856C38" w:rsidR="00701760" w:rsidRDefault="00701760" w:rsidP="000F071E">
            <w:pPr>
              <w:pStyle w:val="ListParagraph"/>
              <w:numPr>
                <w:ilvl w:val="0"/>
                <w:numId w:val="5"/>
              </w:numPr>
              <w:spacing w:before="120" w:after="40"/>
              <w:ind w:left="125" w:hanging="170"/>
              <w:rPr>
                <w:rFonts w:ascii="Arial" w:hAnsi="Arial" w:cs="Arial"/>
                <w:sz w:val="20"/>
                <w:szCs w:val="20"/>
              </w:rPr>
            </w:pPr>
            <w:r>
              <w:rPr>
                <w:rFonts w:ascii="Arial" w:hAnsi="Arial" w:cs="Arial"/>
                <w:sz w:val="20"/>
                <w:szCs w:val="20"/>
              </w:rPr>
              <w:t xml:space="preserve">Includes </w:t>
            </w:r>
            <w:r w:rsidR="00260E9E">
              <w:rPr>
                <w:rFonts w:ascii="Arial" w:hAnsi="Arial" w:cs="Arial"/>
                <w:sz w:val="20"/>
                <w:szCs w:val="20"/>
              </w:rPr>
              <w:t>st</w:t>
            </w:r>
            <w:r w:rsidR="005F7DE2">
              <w:rPr>
                <w:rFonts w:ascii="Arial" w:hAnsi="Arial" w:cs="Arial"/>
                <w:sz w:val="20"/>
                <w:szCs w:val="20"/>
              </w:rPr>
              <w:t xml:space="preserve">andard </w:t>
            </w:r>
            <w:r w:rsidR="00260E9E">
              <w:rPr>
                <w:rFonts w:ascii="Arial" w:hAnsi="Arial" w:cs="Arial"/>
                <w:sz w:val="20"/>
                <w:szCs w:val="20"/>
              </w:rPr>
              <w:t>m</w:t>
            </w:r>
            <w:r w:rsidR="005F7DE2">
              <w:rPr>
                <w:rFonts w:ascii="Arial" w:hAnsi="Arial" w:cs="Arial"/>
                <w:sz w:val="20"/>
                <w:szCs w:val="20"/>
              </w:rPr>
              <w:t>emorial plaque with bud holder</w:t>
            </w:r>
            <w:r w:rsidR="000F071E">
              <w:rPr>
                <w:rFonts w:ascii="Arial" w:hAnsi="Arial" w:cs="Arial"/>
                <w:sz w:val="20"/>
                <w:szCs w:val="20"/>
              </w:rPr>
              <w:t>,</w:t>
            </w:r>
          </w:p>
          <w:p w14:paraId="73674105" w14:textId="0F959563" w:rsidR="005F7DE2" w:rsidRDefault="005F7DE2" w:rsidP="000F071E">
            <w:pPr>
              <w:pStyle w:val="ListParagraph"/>
              <w:numPr>
                <w:ilvl w:val="0"/>
                <w:numId w:val="5"/>
              </w:numPr>
              <w:spacing w:before="40" w:after="120"/>
              <w:ind w:left="-45" w:firstLine="0"/>
              <w:rPr>
                <w:rFonts w:ascii="Arial" w:hAnsi="Arial" w:cs="Arial"/>
                <w:sz w:val="20"/>
                <w:szCs w:val="20"/>
              </w:rPr>
            </w:pPr>
            <w:r>
              <w:rPr>
                <w:rFonts w:ascii="Arial" w:hAnsi="Arial" w:cs="Arial"/>
                <w:sz w:val="20"/>
                <w:szCs w:val="20"/>
              </w:rPr>
              <w:t>Placement of ashes</w:t>
            </w:r>
            <w:r w:rsidR="000F071E">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14:paraId="5B3655C0" w14:textId="66F7860E" w:rsidR="00701760" w:rsidRPr="00260E9E" w:rsidRDefault="00701760" w:rsidP="00AC4800">
            <w:pPr>
              <w:spacing w:before="40" w:after="40"/>
              <w:rPr>
                <w:rFonts w:ascii="Arial" w:hAnsi="Arial" w:cs="Arial"/>
                <w:b/>
                <w:color w:val="FF0000"/>
                <w:sz w:val="20"/>
                <w:szCs w:val="20"/>
              </w:rPr>
            </w:pPr>
          </w:p>
        </w:tc>
        <w:tc>
          <w:tcPr>
            <w:tcW w:w="1134" w:type="dxa"/>
            <w:tcBorders>
              <w:top w:val="single" w:sz="4" w:space="0" w:color="auto"/>
              <w:left w:val="nil"/>
              <w:bottom w:val="single" w:sz="4" w:space="0" w:color="auto"/>
            </w:tcBorders>
            <w:shd w:val="clear" w:color="auto" w:fill="auto"/>
            <w:vAlign w:val="center"/>
          </w:tcPr>
          <w:p w14:paraId="4E84872F" w14:textId="77777777" w:rsidR="00701760" w:rsidRPr="00666357" w:rsidRDefault="00701760" w:rsidP="00666357">
            <w:pPr>
              <w:spacing w:before="40" w:after="40"/>
              <w:jc w:val="right"/>
              <w:rPr>
                <w:rFonts w:ascii="Arial" w:hAnsi="Arial" w:cs="Arial"/>
                <w:sz w:val="20"/>
                <w:szCs w:val="20"/>
              </w:rPr>
            </w:pPr>
          </w:p>
        </w:tc>
      </w:tr>
      <w:tr w:rsidR="005F7DE2" w:rsidRPr="00133B2A" w14:paraId="7660C419" w14:textId="77777777"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14:paraId="1AAA64D0" w14:textId="77777777" w:rsidR="005F7DE2" w:rsidRDefault="005F7DE2" w:rsidP="00AC4800">
            <w:pPr>
              <w:spacing w:before="40" w:after="40"/>
              <w:rPr>
                <w:rFonts w:ascii="Arial" w:hAnsi="Arial" w:cs="Arial"/>
                <w:sz w:val="20"/>
                <w:szCs w:val="20"/>
              </w:rPr>
            </w:pPr>
            <w:r>
              <w:rPr>
                <w:rFonts w:ascii="Arial" w:hAnsi="Arial" w:cs="Arial"/>
                <w:sz w:val="20"/>
                <w:szCs w:val="20"/>
              </w:rPr>
              <w:t>Garden</w:t>
            </w:r>
          </w:p>
        </w:tc>
        <w:tc>
          <w:tcPr>
            <w:tcW w:w="4536" w:type="dxa"/>
            <w:tcBorders>
              <w:top w:val="single" w:sz="4" w:space="0" w:color="auto"/>
              <w:left w:val="single" w:sz="4" w:space="0" w:color="auto"/>
              <w:bottom w:val="single" w:sz="4" w:space="0" w:color="auto"/>
            </w:tcBorders>
            <w:shd w:val="clear" w:color="auto" w:fill="auto"/>
            <w:vAlign w:val="center"/>
          </w:tcPr>
          <w:p w14:paraId="15EA4865" w14:textId="78909FF3" w:rsidR="005F7DE2" w:rsidRDefault="005F7DE2" w:rsidP="000F071E">
            <w:pPr>
              <w:pStyle w:val="ListParagraph"/>
              <w:numPr>
                <w:ilvl w:val="0"/>
                <w:numId w:val="5"/>
              </w:numPr>
              <w:spacing w:before="120" w:after="40"/>
              <w:ind w:left="-45" w:firstLine="0"/>
              <w:rPr>
                <w:rFonts w:ascii="Arial" w:hAnsi="Arial" w:cs="Arial"/>
                <w:sz w:val="20"/>
                <w:szCs w:val="20"/>
              </w:rPr>
            </w:pPr>
            <w:r>
              <w:rPr>
                <w:rFonts w:ascii="Arial" w:hAnsi="Arial" w:cs="Arial"/>
                <w:sz w:val="20"/>
                <w:szCs w:val="20"/>
              </w:rPr>
              <w:t>Includes standard memorial plaque</w:t>
            </w:r>
            <w:r w:rsidR="000F071E">
              <w:rPr>
                <w:rFonts w:ascii="Arial" w:hAnsi="Arial" w:cs="Arial"/>
                <w:sz w:val="20"/>
                <w:szCs w:val="20"/>
              </w:rPr>
              <w:t>,</w:t>
            </w:r>
          </w:p>
          <w:p w14:paraId="57E81372" w14:textId="5F5514D4" w:rsidR="005F7DE2" w:rsidRDefault="005F7DE2" w:rsidP="000F071E">
            <w:pPr>
              <w:pStyle w:val="ListParagraph"/>
              <w:numPr>
                <w:ilvl w:val="0"/>
                <w:numId w:val="5"/>
              </w:numPr>
              <w:spacing w:before="40" w:after="120"/>
              <w:ind w:left="-45" w:firstLine="0"/>
              <w:rPr>
                <w:rFonts w:ascii="Arial" w:hAnsi="Arial" w:cs="Arial"/>
                <w:sz w:val="20"/>
                <w:szCs w:val="20"/>
              </w:rPr>
            </w:pPr>
            <w:r>
              <w:rPr>
                <w:rFonts w:ascii="Arial" w:hAnsi="Arial" w:cs="Arial"/>
                <w:sz w:val="20"/>
                <w:szCs w:val="20"/>
              </w:rPr>
              <w:t>Placement of ashes</w:t>
            </w:r>
            <w:r w:rsidR="000F071E">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14:paraId="7D3EE490" w14:textId="40DEB947" w:rsidR="005F7DE2" w:rsidRPr="00260E9E" w:rsidRDefault="005F7DE2" w:rsidP="00AC4800">
            <w:pPr>
              <w:spacing w:before="40" w:after="40"/>
              <w:rPr>
                <w:rFonts w:ascii="Arial" w:hAnsi="Arial" w:cs="Arial"/>
                <w:b/>
                <w:color w:val="FF0000"/>
                <w:sz w:val="20"/>
                <w:szCs w:val="20"/>
              </w:rPr>
            </w:pPr>
          </w:p>
        </w:tc>
        <w:tc>
          <w:tcPr>
            <w:tcW w:w="1134" w:type="dxa"/>
            <w:tcBorders>
              <w:top w:val="single" w:sz="4" w:space="0" w:color="auto"/>
              <w:left w:val="nil"/>
              <w:bottom w:val="single" w:sz="4" w:space="0" w:color="auto"/>
            </w:tcBorders>
            <w:shd w:val="clear" w:color="auto" w:fill="auto"/>
            <w:vAlign w:val="center"/>
          </w:tcPr>
          <w:p w14:paraId="70D35495" w14:textId="77777777" w:rsidR="005F7DE2" w:rsidRPr="00666357" w:rsidRDefault="005F7DE2" w:rsidP="00666357">
            <w:pPr>
              <w:spacing w:before="40" w:after="40"/>
              <w:jc w:val="right"/>
              <w:rPr>
                <w:rFonts w:ascii="Arial" w:hAnsi="Arial" w:cs="Arial"/>
                <w:sz w:val="20"/>
                <w:szCs w:val="20"/>
              </w:rPr>
            </w:pPr>
          </w:p>
        </w:tc>
      </w:tr>
      <w:tr w:rsidR="00666357" w:rsidRPr="00133B2A" w14:paraId="7497DC73" w14:textId="77777777"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14:paraId="794FE98A" w14:textId="77777777" w:rsidR="00666357" w:rsidRDefault="00666357" w:rsidP="00AC4800">
            <w:pPr>
              <w:spacing w:before="40" w:after="40"/>
              <w:rPr>
                <w:rFonts w:ascii="Arial" w:hAnsi="Arial" w:cs="Arial"/>
                <w:sz w:val="20"/>
                <w:szCs w:val="20"/>
              </w:rPr>
            </w:pPr>
            <w:r>
              <w:rPr>
                <w:rFonts w:ascii="Arial" w:hAnsi="Arial" w:cs="Arial"/>
                <w:sz w:val="20"/>
                <w:szCs w:val="20"/>
              </w:rPr>
              <w:t>Maintenance</w:t>
            </w:r>
          </w:p>
        </w:tc>
        <w:tc>
          <w:tcPr>
            <w:tcW w:w="4536" w:type="dxa"/>
            <w:tcBorders>
              <w:top w:val="single" w:sz="4" w:space="0" w:color="auto"/>
              <w:left w:val="single" w:sz="4" w:space="0" w:color="auto"/>
              <w:bottom w:val="single" w:sz="4" w:space="0" w:color="auto"/>
            </w:tcBorders>
            <w:shd w:val="clear" w:color="auto" w:fill="auto"/>
            <w:vAlign w:val="center"/>
          </w:tcPr>
          <w:p w14:paraId="4F01A86B" w14:textId="5E0CE40D" w:rsidR="00666357" w:rsidRPr="00666357" w:rsidRDefault="001531DF" w:rsidP="000F071E">
            <w:pPr>
              <w:pStyle w:val="ListParagraph"/>
              <w:numPr>
                <w:ilvl w:val="0"/>
                <w:numId w:val="5"/>
              </w:numPr>
              <w:spacing w:before="120" w:after="120"/>
              <w:ind w:left="-45" w:firstLine="0"/>
              <w:rPr>
                <w:rFonts w:ascii="Arial" w:hAnsi="Arial" w:cs="Arial"/>
                <w:sz w:val="20"/>
                <w:szCs w:val="20"/>
              </w:rPr>
            </w:pPr>
            <w:r>
              <w:rPr>
                <w:rFonts w:ascii="Arial" w:hAnsi="Arial" w:cs="Arial"/>
                <w:sz w:val="20"/>
                <w:szCs w:val="20"/>
              </w:rPr>
              <w:t>Perpetual maintenance of Cemetery</w:t>
            </w:r>
            <w:r w:rsidR="000F071E">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14:paraId="0DA6F953" w14:textId="77777777" w:rsidR="00666357" w:rsidRDefault="00666357"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14:paraId="59B7A092" w14:textId="77777777" w:rsidR="00666357" w:rsidRPr="00666357" w:rsidRDefault="00666357" w:rsidP="00666357">
            <w:pPr>
              <w:spacing w:before="40" w:after="40"/>
              <w:jc w:val="right"/>
              <w:rPr>
                <w:rFonts w:ascii="Arial" w:hAnsi="Arial" w:cs="Arial"/>
                <w:sz w:val="20"/>
                <w:szCs w:val="20"/>
              </w:rPr>
            </w:pPr>
          </w:p>
        </w:tc>
      </w:tr>
      <w:tr w:rsidR="00E37DEA" w:rsidRPr="00133B2A" w14:paraId="7E549E61" w14:textId="77777777" w:rsidTr="001E54AA">
        <w:trPr>
          <w:trHeight w:val="268"/>
        </w:trPr>
        <w:tc>
          <w:tcPr>
            <w:tcW w:w="1980" w:type="dxa"/>
            <w:tcBorders>
              <w:top w:val="single" w:sz="4" w:space="0" w:color="auto"/>
              <w:bottom w:val="single" w:sz="4" w:space="0" w:color="auto"/>
              <w:right w:val="single" w:sz="4" w:space="0" w:color="auto"/>
            </w:tcBorders>
            <w:shd w:val="clear" w:color="auto" w:fill="F6A200"/>
            <w:vAlign w:val="center"/>
          </w:tcPr>
          <w:p w14:paraId="7AD2DBD7" w14:textId="77777777" w:rsidR="00E37DEA" w:rsidRPr="00BE0504" w:rsidRDefault="00E37DEA" w:rsidP="00AC4800">
            <w:pPr>
              <w:spacing w:before="40" w:after="40"/>
              <w:rPr>
                <w:rFonts w:ascii="Arial" w:hAnsi="Arial" w:cs="Arial"/>
                <w:b/>
                <w:sz w:val="20"/>
                <w:szCs w:val="20"/>
              </w:rPr>
            </w:pPr>
            <w:r>
              <w:rPr>
                <w:rFonts w:ascii="Arial" w:hAnsi="Arial" w:cs="Arial"/>
                <w:b/>
                <w:sz w:val="20"/>
                <w:szCs w:val="20"/>
              </w:rPr>
              <w:t>Exclusions:</w:t>
            </w:r>
          </w:p>
        </w:tc>
        <w:tc>
          <w:tcPr>
            <w:tcW w:w="4536" w:type="dxa"/>
            <w:tcBorders>
              <w:top w:val="single" w:sz="4" w:space="0" w:color="auto"/>
              <w:left w:val="single" w:sz="4" w:space="0" w:color="auto"/>
              <w:bottom w:val="single" w:sz="4" w:space="0" w:color="auto"/>
              <w:right w:val="nil"/>
            </w:tcBorders>
            <w:shd w:val="clear" w:color="auto" w:fill="auto"/>
            <w:vAlign w:val="center"/>
          </w:tcPr>
          <w:p w14:paraId="0648C5F7" w14:textId="77777777" w:rsidR="00E37DEA" w:rsidRPr="00E37DEA" w:rsidRDefault="00E37DEA" w:rsidP="00E37DEA">
            <w:pPr>
              <w:spacing w:before="40" w:after="40"/>
              <w:rPr>
                <w:rFonts w:ascii="Arial" w:hAnsi="Arial" w:cs="Arial"/>
                <w:sz w:val="20"/>
                <w:szCs w:val="20"/>
              </w:rPr>
            </w:pPr>
          </w:p>
        </w:tc>
        <w:tc>
          <w:tcPr>
            <w:tcW w:w="2835" w:type="dxa"/>
            <w:tcBorders>
              <w:top w:val="single" w:sz="4" w:space="0" w:color="auto"/>
              <w:left w:val="nil"/>
              <w:bottom w:val="single" w:sz="4" w:space="0" w:color="auto"/>
              <w:right w:val="nil"/>
            </w:tcBorders>
            <w:shd w:val="clear" w:color="auto" w:fill="auto"/>
            <w:vAlign w:val="center"/>
          </w:tcPr>
          <w:p w14:paraId="30DF35C6" w14:textId="77777777" w:rsidR="00E37DEA" w:rsidRDefault="00E37DEA"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14:paraId="7E1ECABD" w14:textId="77777777" w:rsidR="00E37DEA" w:rsidRPr="00666357" w:rsidRDefault="00E37DEA" w:rsidP="00666357">
            <w:pPr>
              <w:spacing w:before="40" w:after="40"/>
              <w:jc w:val="right"/>
              <w:rPr>
                <w:rFonts w:ascii="Arial" w:hAnsi="Arial" w:cs="Arial"/>
                <w:sz w:val="20"/>
                <w:szCs w:val="20"/>
              </w:rPr>
            </w:pPr>
          </w:p>
        </w:tc>
      </w:tr>
      <w:tr w:rsidR="00666357" w:rsidRPr="00133B2A" w14:paraId="3A536D6B" w14:textId="77777777" w:rsidTr="001E54AA">
        <w:trPr>
          <w:trHeight w:val="268"/>
        </w:trPr>
        <w:tc>
          <w:tcPr>
            <w:tcW w:w="1980" w:type="dxa"/>
            <w:tcBorders>
              <w:top w:val="single" w:sz="4" w:space="0" w:color="auto"/>
              <w:bottom w:val="single" w:sz="4" w:space="0" w:color="auto"/>
              <w:right w:val="single" w:sz="4" w:space="0" w:color="auto"/>
            </w:tcBorders>
            <w:shd w:val="clear" w:color="auto" w:fill="auto"/>
            <w:vAlign w:val="center"/>
          </w:tcPr>
          <w:p w14:paraId="0F4CFAD5" w14:textId="77777777" w:rsidR="00666357" w:rsidRPr="00E37DEA" w:rsidRDefault="00666357" w:rsidP="00AC4800">
            <w:pPr>
              <w:spacing w:before="40" w:after="40"/>
              <w:rPr>
                <w:rFonts w:ascii="Arial" w:hAnsi="Arial" w:cs="Arial"/>
                <w:sz w:val="20"/>
                <w:szCs w:val="20"/>
              </w:rPr>
            </w:pPr>
            <w:r w:rsidRPr="00E37DEA">
              <w:rPr>
                <w:rFonts w:ascii="Arial" w:hAnsi="Arial" w:cs="Arial"/>
                <w:sz w:val="20"/>
                <w:szCs w:val="20"/>
              </w:rPr>
              <w:t>Additional Costs</w:t>
            </w:r>
          </w:p>
        </w:tc>
        <w:tc>
          <w:tcPr>
            <w:tcW w:w="4536" w:type="dxa"/>
            <w:tcBorders>
              <w:top w:val="single" w:sz="4" w:space="0" w:color="auto"/>
              <w:left w:val="single" w:sz="4" w:space="0" w:color="auto"/>
              <w:bottom w:val="single" w:sz="4" w:space="0" w:color="auto"/>
            </w:tcBorders>
            <w:shd w:val="clear" w:color="auto" w:fill="auto"/>
            <w:vAlign w:val="center"/>
          </w:tcPr>
          <w:p w14:paraId="43E67151" w14:textId="647A221A" w:rsidR="005F7DE2" w:rsidRDefault="005F7DE2" w:rsidP="000F071E">
            <w:pPr>
              <w:pStyle w:val="ListParagraph"/>
              <w:numPr>
                <w:ilvl w:val="0"/>
                <w:numId w:val="5"/>
              </w:numPr>
              <w:spacing w:before="120" w:after="120"/>
              <w:ind w:left="125" w:hanging="170"/>
              <w:rPr>
                <w:rFonts w:ascii="Arial" w:hAnsi="Arial" w:cs="Arial"/>
                <w:sz w:val="20"/>
                <w:szCs w:val="20"/>
              </w:rPr>
            </w:pPr>
            <w:r>
              <w:rPr>
                <w:rFonts w:ascii="Arial" w:hAnsi="Arial" w:cs="Arial"/>
                <w:sz w:val="20"/>
                <w:szCs w:val="20"/>
              </w:rPr>
              <w:t xml:space="preserve">Any other special requests </w:t>
            </w:r>
            <w:r w:rsidR="000F071E">
              <w:rPr>
                <w:rFonts w:ascii="Arial" w:hAnsi="Arial" w:cs="Arial"/>
                <w:sz w:val="20"/>
                <w:szCs w:val="20"/>
              </w:rPr>
              <w:t>e.g.</w:t>
            </w:r>
            <w:r>
              <w:rPr>
                <w:rFonts w:ascii="Arial" w:hAnsi="Arial" w:cs="Arial"/>
                <w:sz w:val="20"/>
                <w:szCs w:val="20"/>
              </w:rPr>
              <w:t xml:space="preserve"> replacement plaque,</w:t>
            </w:r>
            <w:r w:rsidR="004B493F">
              <w:rPr>
                <w:rFonts w:ascii="Arial" w:hAnsi="Arial" w:cs="Arial"/>
                <w:sz w:val="20"/>
                <w:szCs w:val="20"/>
              </w:rPr>
              <w:t xml:space="preserve"> </w:t>
            </w:r>
            <w:r>
              <w:rPr>
                <w:rFonts w:ascii="Arial" w:hAnsi="Arial" w:cs="Arial"/>
                <w:sz w:val="20"/>
                <w:szCs w:val="20"/>
              </w:rPr>
              <w:t>relocation costs</w:t>
            </w:r>
            <w:r w:rsidR="000F071E">
              <w:rPr>
                <w:rFonts w:ascii="Arial" w:hAnsi="Arial" w:cs="Arial"/>
                <w:sz w:val="20"/>
                <w:szCs w:val="20"/>
              </w:rPr>
              <w:t>.</w:t>
            </w:r>
          </w:p>
        </w:tc>
        <w:tc>
          <w:tcPr>
            <w:tcW w:w="2835" w:type="dxa"/>
            <w:tcBorders>
              <w:top w:val="single" w:sz="4" w:space="0" w:color="auto"/>
              <w:left w:val="nil"/>
              <w:bottom w:val="single" w:sz="4" w:space="0" w:color="auto"/>
            </w:tcBorders>
            <w:shd w:val="clear" w:color="auto" w:fill="auto"/>
            <w:vAlign w:val="center"/>
          </w:tcPr>
          <w:p w14:paraId="7A960DA2" w14:textId="77777777" w:rsidR="00666357" w:rsidRDefault="00666357" w:rsidP="00AC4800">
            <w:pPr>
              <w:spacing w:before="40" w:after="40"/>
              <w:rPr>
                <w:rFonts w:ascii="Arial" w:hAnsi="Arial" w:cs="Arial"/>
                <w:b/>
                <w:sz w:val="20"/>
                <w:szCs w:val="20"/>
              </w:rPr>
            </w:pPr>
          </w:p>
        </w:tc>
        <w:tc>
          <w:tcPr>
            <w:tcW w:w="1134" w:type="dxa"/>
            <w:tcBorders>
              <w:top w:val="single" w:sz="4" w:space="0" w:color="auto"/>
              <w:left w:val="nil"/>
              <w:bottom w:val="single" w:sz="4" w:space="0" w:color="auto"/>
            </w:tcBorders>
            <w:shd w:val="clear" w:color="auto" w:fill="auto"/>
            <w:vAlign w:val="center"/>
          </w:tcPr>
          <w:p w14:paraId="6995FE8E" w14:textId="77777777" w:rsidR="00666357" w:rsidRPr="00666357" w:rsidRDefault="00666357" w:rsidP="00666357">
            <w:pPr>
              <w:spacing w:before="40" w:after="40"/>
              <w:jc w:val="right"/>
              <w:rPr>
                <w:rFonts w:ascii="Arial" w:hAnsi="Arial" w:cs="Arial"/>
                <w:sz w:val="20"/>
                <w:szCs w:val="20"/>
              </w:rPr>
            </w:pPr>
          </w:p>
        </w:tc>
      </w:tr>
    </w:tbl>
    <w:p w14:paraId="2D9987ED" w14:textId="77777777" w:rsidR="00EE1A44" w:rsidRDefault="00EE1A44" w:rsidP="00AC4800">
      <w:pPr>
        <w:spacing w:after="0"/>
        <w:rPr>
          <w:rFonts w:ascii="Arial" w:hAnsi="Arial" w:cs="Arial"/>
          <w:sz w:val="6"/>
          <w:szCs w:val="6"/>
        </w:rPr>
      </w:pPr>
    </w:p>
    <w:tbl>
      <w:tblPr>
        <w:tblStyle w:val="TableGrid"/>
        <w:tblW w:w="10485" w:type="dxa"/>
        <w:tblLayout w:type="fixed"/>
        <w:tblLook w:val="04A0" w:firstRow="1" w:lastRow="0" w:firstColumn="1" w:lastColumn="0" w:noHBand="0" w:noVBand="1"/>
      </w:tblPr>
      <w:tblGrid>
        <w:gridCol w:w="1129"/>
        <w:gridCol w:w="426"/>
        <w:gridCol w:w="992"/>
        <w:gridCol w:w="1701"/>
        <w:gridCol w:w="425"/>
        <w:gridCol w:w="284"/>
        <w:gridCol w:w="425"/>
        <w:gridCol w:w="425"/>
        <w:gridCol w:w="425"/>
        <w:gridCol w:w="709"/>
        <w:gridCol w:w="922"/>
        <w:gridCol w:w="921"/>
        <w:gridCol w:w="1701"/>
      </w:tblGrid>
      <w:tr w:rsidR="00EE1A44" w:rsidRPr="00E67418" w14:paraId="054B78F4" w14:textId="77777777" w:rsidTr="00A451BC">
        <w:trPr>
          <w:trHeight w:val="268"/>
        </w:trPr>
        <w:tc>
          <w:tcPr>
            <w:tcW w:w="10485" w:type="dxa"/>
            <w:gridSpan w:val="13"/>
            <w:tcBorders>
              <w:top w:val="single" w:sz="4" w:space="0" w:color="auto"/>
              <w:bottom w:val="single" w:sz="4" w:space="0" w:color="auto"/>
            </w:tcBorders>
            <w:shd w:val="clear" w:color="auto" w:fill="001648"/>
            <w:vAlign w:val="center"/>
          </w:tcPr>
          <w:p w14:paraId="760051B5" w14:textId="77777777" w:rsidR="00EE1A44" w:rsidRPr="00E67418" w:rsidRDefault="00EE1A44" w:rsidP="002C4082">
            <w:pPr>
              <w:spacing w:before="40" w:after="40"/>
              <w:rPr>
                <w:b/>
                <w:color w:val="FFFFFF" w:themeColor="background1"/>
                <w:sz w:val="18"/>
                <w:szCs w:val="18"/>
              </w:rPr>
            </w:pPr>
            <w:r w:rsidRPr="00E67418">
              <w:rPr>
                <w:rFonts w:ascii="Arial" w:hAnsi="Arial" w:cs="Arial"/>
                <w:b/>
                <w:color w:val="FFFFFF" w:themeColor="background1"/>
              </w:rPr>
              <w:t xml:space="preserve">SECTION </w:t>
            </w:r>
            <w:r w:rsidR="002C4082">
              <w:rPr>
                <w:rFonts w:ascii="Arial" w:hAnsi="Arial" w:cs="Arial"/>
                <w:b/>
                <w:color w:val="FFFFFF" w:themeColor="background1"/>
              </w:rPr>
              <w:t>8</w:t>
            </w:r>
            <w:r>
              <w:rPr>
                <w:rFonts w:ascii="Arial" w:hAnsi="Arial" w:cs="Arial"/>
                <w:b/>
                <w:color w:val="FFFFFF" w:themeColor="background1"/>
              </w:rPr>
              <w:t xml:space="preserve"> – PAYMENT DETAILS</w:t>
            </w:r>
          </w:p>
        </w:tc>
      </w:tr>
      <w:tr w:rsidR="00D24839" w:rsidRPr="003D32BF" w14:paraId="00185633" w14:textId="77777777" w:rsidTr="00D24839">
        <w:trPr>
          <w:trHeight w:val="321"/>
        </w:trPr>
        <w:tc>
          <w:tcPr>
            <w:tcW w:w="4673" w:type="dxa"/>
            <w:gridSpan w:val="5"/>
            <w:tcBorders>
              <w:right w:val="nil"/>
            </w:tcBorders>
            <w:shd w:val="clear" w:color="auto" w:fill="auto"/>
            <w:vAlign w:val="center"/>
          </w:tcPr>
          <w:p w14:paraId="3B6BE735" w14:textId="77777777" w:rsidR="00D24839" w:rsidRPr="00EE1A44" w:rsidRDefault="00D24839" w:rsidP="00A451BC">
            <w:pPr>
              <w:spacing w:before="40" w:after="40"/>
              <w:rPr>
                <w:rFonts w:ascii="Arial" w:hAnsi="Arial" w:cs="Arial"/>
                <w:sz w:val="20"/>
                <w:szCs w:val="20"/>
              </w:rPr>
            </w:pPr>
            <w:r>
              <w:rPr>
                <w:rFonts w:ascii="Arial" w:hAnsi="Arial" w:cs="Arial"/>
                <w:sz w:val="20"/>
                <w:szCs w:val="20"/>
              </w:rPr>
              <w:t xml:space="preserve">Fee </w:t>
            </w:r>
            <w:r w:rsidRPr="00EE1A44">
              <w:rPr>
                <w:rFonts w:ascii="Arial" w:hAnsi="Arial" w:cs="Arial"/>
                <w:sz w:val="16"/>
                <w:szCs w:val="16"/>
              </w:rPr>
              <w:t>(as per Council’s current adopted Fees and Charges)</w:t>
            </w:r>
            <w:r>
              <w:rPr>
                <w:rFonts w:ascii="Arial" w:hAnsi="Arial" w:cs="Arial"/>
                <w:sz w:val="16"/>
                <w:szCs w:val="16"/>
              </w:rPr>
              <w:t>:</w:t>
            </w:r>
          </w:p>
        </w:tc>
        <w:tc>
          <w:tcPr>
            <w:tcW w:w="284" w:type="dxa"/>
            <w:tcBorders>
              <w:left w:val="nil"/>
              <w:right w:val="nil"/>
            </w:tcBorders>
            <w:vAlign w:val="center"/>
          </w:tcPr>
          <w:p w14:paraId="3591A96E" w14:textId="77777777" w:rsidR="00D24839" w:rsidRPr="001A7A79" w:rsidRDefault="00D24839" w:rsidP="00A451BC">
            <w:pPr>
              <w:spacing w:before="40" w:after="40"/>
              <w:rPr>
                <w:rFonts w:ascii="Arial" w:hAnsi="Arial" w:cs="Arial"/>
                <w:b/>
                <w:sz w:val="20"/>
                <w:szCs w:val="20"/>
              </w:rPr>
            </w:pPr>
            <w:r>
              <w:rPr>
                <w:rFonts w:ascii="Arial" w:hAnsi="Arial" w:cs="Arial"/>
                <w:b/>
                <w:sz w:val="20"/>
                <w:szCs w:val="20"/>
              </w:rPr>
              <w:t>$</w:t>
            </w:r>
          </w:p>
        </w:tc>
        <w:tc>
          <w:tcPr>
            <w:tcW w:w="5528" w:type="dxa"/>
            <w:gridSpan w:val="7"/>
            <w:tcBorders>
              <w:left w:val="nil"/>
            </w:tcBorders>
            <w:vAlign w:val="center"/>
          </w:tcPr>
          <w:p w14:paraId="301DBE3F" w14:textId="77777777" w:rsidR="00D24839" w:rsidRPr="001A7A79" w:rsidRDefault="00D24839" w:rsidP="00A451BC">
            <w:pPr>
              <w:spacing w:before="40" w:after="40"/>
              <w:rPr>
                <w:rFonts w:ascii="Arial" w:hAnsi="Arial" w:cs="Arial"/>
                <w:b/>
                <w:sz w:val="20"/>
                <w:szCs w:val="20"/>
              </w:rPr>
            </w:pPr>
          </w:p>
        </w:tc>
      </w:tr>
      <w:tr w:rsidR="00EE1A44" w:rsidRPr="003D32BF" w14:paraId="6A764694" w14:textId="77777777" w:rsidTr="00A451BC">
        <w:trPr>
          <w:trHeight w:val="321"/>
        </w:trPr>
        <w:tc>
          <w:tcPr>
            <w:tcW w:w="1129" w:type="dxa"/>
            <w:shd w:val="clear" w:color="auto" w:fill="D9D9D9" w:themeFill="background1" w:themeFillShade="D9"/>
            <w:vAlign w:val="center"/>
          </w:tcPr>
          <w:p w14:paraId="40AF97CD" w14:textId="77777777" w:rsidR="00EE1A44" w:rsidRPr="001A7A79" w:rsidRDefault="00EE1A44" w:rsidP="00A451BC">
            <w:pPr>
              <w:spacing w:before="40" w:after="40"/>
              <w:rPr>
                <w:rFonts w:ascii="Arial" w:hAnsi="Arial" w:cs="Arial"/>
                <w:sz w:val="20"/>
                <w:szCs w:val="20"/>
              </w:rPr>
            </w:pPr>
            <w:r>
              <w:rPr>
                <w:rFonts w:ascii="Arial" w:hAnsi="Arial" w:cs="Arial"/>
                <w:sz w:val="20"/>
                <w:szCs w:val="20"/>
              </w:rPr>
              <w:t>Payment:</w:t>
            </w:r>
          </w:p>
        </w:tc>
        <w:tc>
          <w:tcPr>
            <w:tcW w:w="426" w:type="dxa"/>
            <w:tcBorders>
              <w:right w:val="nil"/>
            </w:tcBorders>
            <w:shd w:val="clear" w:color="auto" w:fill="auto"/>
            <w:vAlign w:val="center"/>
          </w:tcPr>
          <w:p w14:paraId="2B5F72EF" w14:textId="77777777" w:rsidR="00EE1A44" w:rsidRDefault="006A3012" w:rsidP="00A451BC">
            <w:pPr>
              <w:spacing w:before="40" w:after="40"/>
              <w:rPr>
                <w:rFonts w:ascii="MS Gothic" w:eastAsia="MS Gothic" w:hAnsi="MS Gothic" w:cs="Arial"/>
                <w:b/>
                <w:sz w:val="20"/>
                <w:szCs w:val="20"/>
              </w:rPr>
            </w:pPr>
            <w:sdt>
              <w:sdtPr>
                <w:rPr>
                  <w:rFonts w:ascii="Arial" w:hAnsi="Arial" w:cs="Arial"/>
                  <w:b/>
                  <w:sz w:val="20"/>
                  <w:szCs w:val="20"/>
                </w:rPr>
                <w:id w:val="366725184"/>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992" w:type="dxa"/>
            <w:tcBorders>
              <w:left w:val="nil"/>
            </w:tcBorders>
            <w:shd w:val="clear" w:color="auto" w:fill="auto"/>
            <w:vAlign w:val="center"/>
          </w:tcPr>
          <w:p w14:paraId="07C90BAD" w14:textId="77777777" w:rsidR="00EE1A44" w:rsidRDefault="00EE1A44" w:rsidP="00A451BC">
            <w:pPr>
              <w:spacing w:before="40" w:after="40"/>
              <w:rPr>
                <w:rFonts w:ascii="Arial" w:hAnsi="Arial" w:cs="Arial"/>
                <w:sz w:val="20"/>
                <w:szCs w:val="20"/>
              </w:rPr>
            </w:pPr>
            <w:r>
              <w:rPr>
                <w:rFonts w:ascii="Arial" w:hAnsi="Arial" w:cs="Arial"/>
                <w:sz w:val="20"/>
                <w:szCs w:val="20"/>
              </w:rPr>
              <w:t>Invoiced</w:t>
            </w:r>
          </w:p>
        </w:tc>
        <w:tc>
          <w:tcPr>
            <w:tcW w:w="1701" w:type="dxa"/>
            <w:tcBorders>
              <w:right w:val="nil"/>
            </w:tcBorders>
            <w:shd w:val="clear" w:color="auto" w:fill="auto"/>
            <w:vAlign w:val="center"/>
          </w:tcPr>
          <w:p w14:paraId="46D19EF3" w14:textId="77777777" w:rsidR="00EE1A44" w:rsidRPr="00D27054" w:rsidRDefault="00EE1A44" w:rsidP="00A451BC">
            <w:pPr>
              <w:spacing w:before="40" w:after="40"/>
              <w:rPr>
                <w:rFonts w:ascii="Arial" w:eastAsia="MS Gothic" w:hAnsi="Arial" w:cs="Arial"/>
                <w:b/>
                <w:sz w:val="20"/>
                <w:szCs w:val="20"/>
              </w:rPr>
            </w:pPr>
            <w:r w:rsidRPr="00D27054">
              <w:rPr>
                <w:rFonts w:ascii="Arial" w:eastAsia="MS Gothic" w:hAnsi="Arial" w:cs="Arial"/>
                <w:sz w:val="20"/>
                <w:szCs w:val="20"/>
              </w:rPr>
              <w:t>Invoice Number</w:t>
            </w:r>
            <w:r>
              <w:rPr>
                <w:rFonts w:ascii="Arial" w:eastAsia="MS Gothic" w:hAnsi="Arial" w:cs="Arial"/>
                <w:sz w:val="20"/>
                <w:szCs w:val="20"/>
              </w:rPr>
              <w:t>:</w:t>
            </w:r>
          </w:p>
        </w:tc>
        <w:tc>
          <w:tcPr>
            <w:tcW w:w="1559" w:type="dxa"/>
            <w:gridSpan w:val="4"/>
            <w:tcBorders>
              <w:left w:val="nil"/>
            </w:tcBorders>
            <w:shd w:val="clear" w:color="auto" w:fill="auto"/>
            <w:vAlign w:val="center"/>
          </w:tcPr>
          <w:p w14:paraId="72CBA578" w14:textId="77777777" w:rsidR="00EE1A44" w:rsidRDefault="00EE1A44" w:rsidP="00A451BC">
            <w:pPr>
              <w:spacing w:before="40" w:after="40"/>
              <w:rPr>
                <w:rFonts w:ascii="Arial" w:hAnsi="Arial" w:cs="Arial"/>
                <w:sz w:val="20"/>
                <w:szCs w:val="20"/>
              </w:rPr>
            </w:pPr>
          </w:p>
        </w:tc>
        <w:tc>
          <w:tcPr>
            <w:tcW w:w="425" w:type="dxa"/>
            <w:tcBorders>
              <w:right w:val="nil"/>
            </w:tcBorders>
            <w:shd w:val="clear" w:color="auto" w:fill="auto"/>
            <w:vAlign w:val="center"/>
          </w:tcPr>
          <w:p w14:paraId="0997DA98" w14:textId="77777777" w:rsidR="00EE1A44" w:rsidRDefault="006A3012" w:rsidP="00A451BC">
            <w:pPr>
              <w:spacing w:before="40" w:after="40"/>
              <w:rPr>
                <w:rFonts w:ascii="MS Gothic" w:eastAsia="MS Gothic" w:hAnsi="MS Gothic" w:cs="Arial"/>
                <w:b/>
                <w:sz w:val="20"/>
                <w:szCs w:val="20"/>
              </w:rPr>
            </w:pPr>
            <w:sdt>
              <w:sdtPr>
                <w:rPr>
                  <w:rFonts w:ascii="Arial" w:hAnsi="Arial" w:cs="Arial"/>
                  <w:b/>
                  <w:sz w:val="20"/>
                  <w:szCs w:val="20"/>
                </w:rPr>
                <w:id w:val="1053424283"/>
                <w14:checkbox>
                  <w14:checked w14:val="0"/>
                  <w14:checkedState w14:val="00FE" w14:font="Wingdings"/>
                  <w14:uncheckedState w14:val="2610" w14:font="MS Gothic"/>
                </w14:checkbox>
              </w:sdtPr>
              <w:sdtEndPr/>
              <w:sdtContent>
                <w:r w:rsidR="00EE1A44">
                  <w:rPr>
                    <w:rFonts w:ascii="MS Gothic" w:eastAsia="MS Gothic" w:hAnsi="MS Gothic" w:cs="Arial" w:hint="eastAsia"/>
                    <w:b/>
                    <w:sz w:val="20"/>
                    <w:szCs w:val="20"/>
                  </w:rPr>
                  <w:t>☐</w:t>
                </w:r>
              </w:sdtContent>
            </w:sdt>
          </w:p>
        </w:tc>
        <w:tc>
          <w:tcPr>
            <w:tcW w:w="709" w:type="dxa"/>
            <w:tcBorders>
              <w:left w:val="nil"/>
            </w:tcBorders>
            <w:shd w:val="clear" w:color="auto" w:fill="auto"/>
            <w:vAlign w:val="center"/>
          </w:tcPr>
          <w:p w14:paraId="21A99F36" w14:textId="77777777" w:rsidR="00EE1A44" w:rsidRDefault="00EE1A44" w:rsidP="00A451BC">
            <w:pPr>
              <w:spacing w:before="40" w:after="40"/>
              <w:rPr>
                <w:rFonts w:ascii="Arial" w:hAnsi="Arial" w:cs="Arial"/>
                <w:sz w:val="20"/>
                <w:szCs w:val="20"/>
              </w:rPr>
            </w:pPr>
            <w:r>
              <w:rPr>
                <w:rFonts w:ascii="Arial" w:hAnsi="Arial" w:cs="Arial"/>
                <w:sz w:val="20"/>
                <w:szCs w:val="20"/>
              </w:rPr>
              <w:t>Paid</w:t>
            </w:r>
          </w:p>
        </w:tc>
        <w:tc>
          <w:tcPr>
            <w:tcW w:w="1843" w:type="dxa"/>
            <w:gridSpan w:val="2"/>
            <w:tcBorders>
              <w:left w:val="nil"/>
              <w:right w:val="nil"/>
            </w:tcBorders>
          </w:tcPr>
          <w:p w14:paraId="034D919E" w14:textId="77777777" w:rsidR="00EE1A44" w:rsidRDefault="00EE1A44" w:rsidP="00A451BC">
            <w:pPr>
              <w:spacing w:before="40" w:after="40"/>
              <w:rPr>
                <w:rFonts w:ascii="Arial" w:hAnsi="Arial" w:cs="Arial"/>
                <w:sz w:val="20"/>
                <w:szCs w:val="20"/>
              </w:rPr>
            </w:pPr>
            <w:r>
              <w:rPr>
                <w:rFonts w:ascii="Arial" w:hAnsi="Arial" w:cs="Arial"/>
                <w:sz w:val="20"/>
                <w:szCs w:val="20"/>
              </w:rPr>
              <w:t>Receipt Number:</w:t>
            </w:r>
          </w:p>
        </w:tc>
        <w:tc>
          <w:tcPr>
            <w:tcW w:w="1701" w:type="dxa"/>
            <w:tcBorders>
              <w:left w:val="nil"/>
            </w:tcBorders>
          </w:tcPr>
          <w:p w14:paraId="51D81A50" w14:textId="77777777" w:rsidR="00EE1A44" w:rsidRDefault="00EE1A44" w:rsidP="00A451BC">
            <w:pPr>
              <w:spacing w:before="40" w:after="40"/>
              <w:rPr>
                <w:rFonts w:ascii="Arial" w:hAnsi="Arial" w:cs="Arial"/>
                <w:sz w:val="20"/>
                <w:szCs w:val="20"/>
              </w:rPr>
            </w:pPr>
          </w:p>
        </w:tc>
      </w:tr>
      <w:tr w:rsidR="00EE1A44" w:rsidRPr="003D32BF" w14:paraId="2CE9430B" w14:textId="77777777" w:rsidTr="002C4082">
        <w:trPr>
          <w:trHeight w:val="321"/>
        </w:trPr>
        <w:tc>
          <w:tcPr>
            <w:tcW w:w="4957" w:type="dxa"/>
            <w:gridSpan w:val="6"/>
            <w:tcBorders>
              <w:right w:val="nil"/>
            </w:tcBorders>
            <w:shd w:val="clear" w:color="auto" w:fill="auto"/>
            <w:vAlign w:val="center"/>
          </w:tcPr>
          <w:p w14:paraId="567E929A" w14:textId="77777777" w:rsidR="00EE1A44" w:rsidRDefault="002C4082" w:rsidP="00A451BC">
            <w:pPr>
              <w:spacing w:before="40" w:after="40"/>
              <w:rPr>
                <w:rFonts w:ascii="Arial" w:hAnsi="Arial" w:cs="Arial"/>
                <w:sz w:val="20"/>
                <w:szCs w:val="20"/>
              </w:rPr>
            </w:pPr>
            <w:r>
              <w:rPr>
                <w:rFonts w:ascii="Arial" w:hAnsi="Arial" w:cs="Arial"/>
                <w:sz w:val="20"/>
                <w:szCs w:val="20"/>
              </w:rPr>
              <w:t xml:space="preserve">Direct Debit </w:t>
            </w:r>
            <w:r w:rsidRPr="002C4082">
              <w:rPr>
                <w:rFonts w:ascii="Arial" w:hAnsi="Arial" w:cs="Arial"/>
                <w:sz w:val="16"/>
                <w:szCs w:val="16"/>
              </w:rPr>
              <w:t>(as per Council’s Direct Debit Service Agreement)</w:t>
            </w:r>
          </w:p>
        </w:tc>
        <w:tc>
          <w:tcPr>
            <w:tcW w:w="425" w:type="dxa"/>
            <w:tcBorders>
              <w:left w:val="nil"/>
            </w:tcBorders>
            <w:shd w:val="clear" w:color="auto" w:fill="auto"/>
            <w:vAlign w:val="center"/>
          </w:tcPr>
          <w:p w14:paraId="50CAFAEE" w14:textId="77777777" w:rsidR="00EE1A44" w:rsidRDefault="006A3012" w:rsidP="00A451BC">
            <w:pPr>
              <w:spacing w:before="40" w:after="40"/>
              <w:rPr>
                <w:rFonts w:ascii="Arial" w:hAnsi="Arial" w:cs="Arial"/>
                <w:sz w:val="20"/>
                <w:szCs w:val="20"/>
              </w:rPr>
            </w:pPr>
            <w:sdt>
              <w:sdtPr>
                <w:rPr>
                  <w:rFonts w:ascii="Arial" w:hAnsi="Arial" w:cs="Arial"/>
                  <w:b/>
                  <w:sz w:val="20"/>
                  <w:szCs w:val="20"/>
                </w:rPr>
                <w:id w:val="934710286"/>
                <w14:checkbox>
                  <w14:checked w14:val="0"/>
                  <w14:checkedState w14:val="00FE" w14:font="Wingdings"/>
                  <w14:uncheckedState w14:val="2610" w14:font="MS Gothic"/>
                </w14:checkbox>
              </w:sdtPr>
              <w:sdtEndPr/>
              <w:sdtContent>
                <w:r w:rsidR="002C4082">
                  <w:rPr>
                    <w:rFonts w:ascii="MS Gothic" w:eastAsia="MS Gothic" w:hAnsi="MS Gothic" w:cs="Arial" w:hint="eastAsia"/>
                    <w:b/>
                    <w:sz w:val="20"/>
                    <w:szCs w:val="20"/>
                  </w:rPr>
                  <w:t>☐</w:t>
                </w:r>
              </w:sdtContent>
            </w:sdt>
          </w:p>
        </w:tc>
        <w:tc>
          <w:tcPr>
            <w:tcW w:w="2481" w:type="dxa"/>
            <w:gridSpan w:val="4"/>
            <w:tcBorders>
              <w:right w:val="nil"/>
            </w:tcBorders>
            <w:shd w:val="clear" w:color="auto" w:fill="auto"/>
            <w:vAlign w:val="center"/>
          </w:tcPr>
          <w:p w14:paraId="16096643" w14:textId="77777777" w:rsidR="00EE1A44" w:rsidRDefault="002C4082" w:rsidP="00A451BC">
            <w:pPr>
              <w:spacing w:before="40" w:after="40"/>
              <w:rPr>
                <w:rFonts w:ascii="Arial" w:hAnsi="Arial" w:cs="Arial"/>
                <w:sz w:val="20"/>
                <w:szCs w:val="20"/>
              </w:rPr>
            </w:pPr>
            <w:r>
              <w:rPr>
                <w:rFonts w:ascii="Arial" w:hAnsi="Arial" w:cs="Arial"/>
                <w:sz w:val="20"/>
                <w:szCs w:val="20"/>
              </w:rPr>
              <w:t>Sundry Debtor Number:</w:t>
            </w:r>
          </w:p>
        </w:tc>
        <w:tc>
          <w:tcPr>
            <w:tcW w:w="2622" w:type="dxa"/>
            <w:gridSpan w:val="2"/>
            <w:tcBorders>
              <w:left w:val="nil"/>
            </w:tcBorders>
            <w:shd w:val="clear" w:color="auto" w:fill="auto"/>
            <w:vAlign w:val="center"/>
          </w:tcPr>
          <w:p w14:paraId="01A4DE1A" w14:textId="77777777" w:rsidR="00EE1A44" w:rsidRDefault="00EE1A44" w:rsidP="00A451BC">
            <w:pPr>
              <w:spacing w:before="40" w:after="40"/>
              <w:rPr>
                <w:rFonts w:ascii="Arial" w:hAnsi="Arial" w:cs="Arial"/>
                <w:sz w:val="20"/>
                <w:szCs w:val="20"/>
              </w:rPr>
            </w:pPr>
          </w:p>
        </w:tc>
      </w:tr>
    </w:tbl>
    <w:p w14:paraId="0BBDCE4C" w14:textId="77777777" w:rsidR="00BB5A4C" w:rsidRPr="00884172" w:rsidRDefault="00BB5A4C" w:rsidP="00AC4800">
      <w:pPr>
        <w:spacing w:after="0"/>
        <w:rPr>
          <w:rFonts w:ascii="Arial" w:hAnsi="Arial" w:cs="Arial"/>
          <w:sz w:val="6"/>
          <w:szCs w:val="6"/>
        </w:rPr>
      </w:pPr>
    </w:p>
    <w:p w14:paraId="0B9FFBAA" w14:textId="77777777" w:rsidR="002C4082" w:rsidRDefault="002C4082">
      <w:r>
        <w:br w:type="page"/>
      </w:r>
    </w:p>
    <w:tbl>
      <w:tblPr>
        <w:tblStyle w:val="TableGrid"/>
        <w:tblW w:w="10485" w:type="dxa"/>
        <w:tblLayout w:type="fixed"/>
        <w:tblLook w:val="04A0" w:firstRow="1" w:lastRow="0" w:firstColumn="1" w:lastColumn="0" w:noHBand="0" w:noVBand="1"/>
      </w:tblPr>
      <w:tblGrid>
        <w:gridCol w:w="421"/>
        <w:gridCol w:w="4819"/>
        <w:gridCol w:w="3115"/>
        <w:gridCol w:w="2130"/>
      </w:tblGrid>
      <w:tr w:rsidR="00BB5A4C" w:rsidRPr="006B449E" w14:paraId="225864E2" w14:textId="77777777" w:rsidTr="000D731E">
        <w:trPr>
          <w:trHeight w:val="268"/>
        </w:trPr>
        <w:tc>
          <w:tcPr>
            <w:tcW w:w="10485" w:type="dxa"/>
            <w:gridSpan w:val="4"/>
            <w:tcBorders>
              <w:top w:val="single" w:sz="4" w:space="0" w:color="auto"/>
              <w:bottom w:val="single" w:sz="4" w:space="0" w:color="auto"/>
            </w:tcBorders>
            <w:shd w:val="clear" w:color="auto" w:fill="001648"/>
            <w:vAlign w:val="center"/>
          </w:tcPr>
          <w:p w14:paraId="13864D83" w14:textId="77777777" w:rsidR="00BB5A4C" w:rsidRPr="006B449E" w:rsidRDefault="00BB5A4C" w:rsidP="002C4082">
            <w:pPr>
              <w:spacing w:before="40" w:after="40"/>
              <w:rPr>
                <w:rFonts w:ascii="Arial" w:hAnsi="Arial" w:cs="Arial"/>
              </w:rPr>
            </w:pPr>
            <w:r w:rsidRPr="006B449E">
              <w:rPr>
                <w:rFonts w:ascii="Arial" w:hAnsi="Arial" w:cs="Arial"/>
                <w:b/>
              </w:rPr>
              <w:lastRenderedPageBreak/>
              <w:t xml:space="preserve">SECTION </w:t>
            </w:r>
            <w:r w:rsidR="002C4082">
              <w:rPr>
                <w:rFonts w:ascii="Arial" w:hAnsi="Arial" w:cs="Arial"/>
                <w:b/>
              </w:rPr>
              <w:t>9</w:t>
            </w:r>
            <w:r w:rsidRPr="006B449E">
              <w:rPr>
                <w:rFonts w:ascii="Arial" w:hAnsi="Arial" w:cs="Arial"/>
                <w:b/>
              </w:rPr>
              <w:t xml:space="preserve"> – </w:t>
            </w:r>
            <w:r>
              <w:rPr>
                <w:rFonts w:ascii="Arial" w:hAnsi="Arial" w:cs="Arial"/>
                <w:b/>
              </w:rPr>
              <w:t>SIGNATURES</w:t>
            </w:r>
          </w:p>
        </w:tc>
      </w:tr>
      <w:tr w:rsidR="00BB5A4C" w:rsidRPr="006B449E" w14:paraId="3D3C58EE" w14:textId="77777777" w:rsidTr="00034ABB">
        <w:trPr>
          <w:trHeight w:val="268"/>
        </w:trPr>
        <w:tc>
          <w:tcPr>
            <w:tcW w:w="10485" w:type="dxa"/>
            <w:gridSpan w:val="4"/>
            <w:tcBorders>
              <w:top w:val="single" w:sz="4" w:space="0" w:color="auto"/>
              <w:bottom w:val="single" w:sz="4" w:space="0" w:color="auto"/>
            </w:tcBorders>
            <w:shd w:val="clear" w:color="auto" w:fill="auto"/>
            <w:vAlign w:val="center"/>
          </w:tcPr>
          <w:p w14:paraId="3422FC78" w14:textId="77777777" w:rsidR="00BB5A4C" w:rsidRPr="006B449E" w:rsidRDefault="00BB5A4C" w:rsidP="00A33CDD">
            <w:pPr>
              <w:spacing w:before="40" w:after="40"/>
              <w:jc w:val="both"/>
              <w:rPr>
                <w:rFonts w:ascii="Arial" w:hAnsi="Arial" w:cs="Arial"/>
                <w:sz w:val="20"/>
                <w:szCs w:val="20"/>
              </w:rPr>
            </w:pPr>
            <w:r>
              <w:rPr>
                <w:rFonts w:ascii="Arial" w:hAnsi="Arial" w:cs="Arial"/>
                <w:sz w:val="20"/>
                <w:szCs w:val="20"/>
              </w:rPr>
              <w:t>For more than one intended Interment Right Holder, please complete the Additional Interment Right Holder Application if needed</w:t>
            </w:r>
            <w:r w:rsidR="00A33CDD">
              <w:rPr>
                <w:rFonts w:ascii="Arial" w:hAnsi="Arial" w:cs="Arial"/>
                <w:sz w:val="20"/>
                <w:szCs w:val="20"/>
              </w:rPr>
              <w:t>.</w:t>
            </w:r>
          </w:p>
        </w:tc>
      </w:tr>
      <w:tr w:rsidR="00BB5A4C" w:rsidRPr="006B449E" w14:paraId="76C50D78" w14:textId="77777777" w:rsidTr="00034ABB">
        <w:trPr>
          <w:trHeight w:val="274"/>
        </w:trPr>
        <w:tc>
          <w:tcPr>
            <w:tcW w:w="10485" w:type="dxa"/>
            <w:gridSpan w:val="4"/>
            <w:tcBorders>
              <w:bottom w:val="nil"/>
            </w:tcBorders>
            <w:vAlign w:val="center"/>
          </w:tcPr>
          <w:p w14:paraId="4F2C6FAD" w14:textId="77777777" w:rsidR="00BB5A4C" w:rsidRPr="006B449E" w:rsidRDefault="00BB5A4C" w:rsidP="00A33CDD">
            <w:pPr>
              <w:spacing w:before="40" w:after="40"/>
              <w:jc w:val="both"/>
              <w:rPr>
                <w:rFonts w:ascii="Arial" w:hAnsi="Arial" w:cs="Arial"/>
                <w:sz w:val="20"/>
                <w:szCs w:val="20"/>
              </w:rPr>
            </w:pPr>
            <w:r w:rsidRPr="006B449E">
              <w:rPr>
                <w:rFonts w:ascii="Arial" w:hAnsi="Arial" w:cs="Arial"/>
                <w:sz w:val="20"/>
                <w:szCs w:val="20"/>
              </w:rPr>
              <w:t>I, the undersigned</w:t>
            </w:r>
            <w:r w:rsidR="00034ABB">
              <w:rPr>
                <w:rFonts w:ascii="Arial" w:hAnsi="Arial" w:cs="Arial"/>
                <w:sz w:val="20"/>
                <w:szCs w:val="20"/>
              </w:rPr>
              <w:t xml:space="preserve"> Applicant/Interment Right Holder</w:t>
            </w:r>
            <w:r w:rsidRPr="006B449E">
              <w:rPr>
                <w:rFonts w:ascii="Arial" w:hAnsi="Arial" w:cs="Arial"/>
                <w:sz w:val="20"/>
                <w:szCs w:val="20"/>
              </w:rPr>
              <w:t>:</w:t>
            </w:r>
            <w:r w:rsidR="00034ABB">
              <w:rPr>
                <w:rFonts w:ascii="Arial" w:hAnsi="Arial" w:cs="Arial"/>
                <w:sz w:val="20"/>
                <w:szCs w:val="20"/>
              </w:rPr>
              <w:t xml:space="preserve"> </w:t>
            </w:r>
            <w:r w:rsidR="00034ABB" w:rsidRPr="00825C2D">
              <w:rPr>
                <w:rFonts w:ascii="Arial" w:hAnsi="Arial" w:cs="Arial"/>
                <w:sz w:val="20"/>
                <w:szCs w:val="20"/>
              </w:rPr>
              <w:t>(</w:t>
            </w:r>
            <w:sdt>
              <w:sdtPr>
                <w:rPr>
                  <w:rFonts w:ascii="Arial" w:hAnsi="Arial" w:cs="Arial"/>
                  <w:sz w:val="20"/>
                  <w:szCs w:val="20"/>
                </w:rPr>
                <w:id w:val="-1812161407"/>
                <w14:checkbox>
                  <w14:checked w14:val="1"/>
                  <w14:checkedState w14:val="00FE" w14:font="Wingdings"/>
                  <w14:uncheckedState w14:val="2610" w14:font="MS Gothic"/>
                </w14:checkbox>
              </w:sdtPr>
              <w:sdtEndPr/>
              <w:sdtContent>
                <w:r w:rsidR="00034ABB" w:rsidRPr="00825C2D">
                  <w:rPr>
                    <w:rFonts w:ascii="Arial" w:hAnsi="Arial" w:cs="Arial"/>
                    <w:sz w:val="20"/>
                    <w:szCs w:val="20"/>
                  </w:rPr>
                  <w:sym w:font="Wingdings" w:char="F0FE"/>
                </w:r>
              </w:sdtContent>
            </w:sdt>
            <w:r w:rsidR="00034ABB" w:rsidRPr="00825C2D">
              <w:rPr>
                <w:rFonts w:ascii="Arial" w:hAnsi="Arial" w:cs="Arial"/>
                <w:sz w:val="20"/>
                <w:szCs w:val="20"/>
              </w:rPr>
              <w:t xml:space="preserve"> box)</w:t>
            </w:r>
          </w:p>
        </w:tc>
      </w:tr>
      <w:tr w:rsidR="00034ABB" w:rsidRPr="006B449E" w14:paraId="76940ADB" w14:textId="77777777" w:rsidTr="00034ABB">
        <w:trPr>
          <w:trHeight w:val="274"/>
        </w:trPr>
        <w:tc>
          <w:tcPr>
            <w:tcW w:w="421" w:type="dxa"/>
            <w:tcBorders>
              <w:top w:val="nil"/>
              <w:bottom w:val="nil"/>
              <w:right w:val="nil"/>
            </w:tcBorders>
            <w:vAlign w:val="center"/>
          </w:tcPr>
          <w:p w14:paraId="00A2BBB2" w14:textId="77777777" w:rsidR="00034ABB" w:rsidRPr="006B449E" w:rsidRDefault="006A3012" w:rsidP="00034ABB">
            <w:pPr>
              <w:spacing w:before="40" w:after="40"/>
              <w:rPr>
                <w:rFonts w:ascii="Arial" w:hAnsi="Arial" w:cs="Arial"/>
                <w:b/>
                <w:sz w:val="20"/>
                <w:szCs w:val="20"/>
              </w:rPr>
            </w:pPr>
            <w:sdt>
              <w:sdtPr>
                <w:rPr>
                  <w:rFonts w:ascii="Arial" w:hAnsi="Arial" w:cs="Arial"/>
                  <w:b/>
                  <w:sz w:val="20"/>
                  <w:szCs w:val="20"/>
                </w:rPr>
                <w:id w:val="207700841"/>
                <w14:checkbox>
                  <w14:checked w14:val="0"/>
                  <w14:checkedState w14:val="00FE" w14:font="Wingdings"/>
                  <w14:uncheckedState w14:val="2610" w14:font="MS Gothic"/>
                </w14:checkbox>
              </w:sdtPr>
              <w:sdtEndPr/>
              <w:sdtContent>
                <w:r w:rsidR="00034ABB">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14:paraId="7E073BF4" w14:textId="77777777" w:rsidR="00034ABB" w:rsidRPr="006B449E" w:rsidRDefault="00034ABB" w:rsidP="00A33CDD">
            <w:pPr>
              <w:spacing w:before="40" w:after="40"/>
              <w:jc w:val="both"/>
              <w:rPr>
                <w:rFonts w:ascii="Arial" w:hAnsi="Arial" w:cs="Arial"/>
                <w:b/>
                <w:sz w:val="20"/>
                <w:szCs w:val="20"/>
              </w:rPr>
            </w:pPr>
            <w:r>
              <w:rPr>
                <w:rFonts w:ascii="Arial" w:hAnsi="Arial" w:cs="Arial"/>
                <w:sz w:val="20"/>
                <w:szCs w:val="20"/>
              </w:rPr>
              <w:t>understand and will adhere to the terms and conditions accompanying this application;</w:t>
            </w:r>
          </w:p>
        </w:tc>
      </w:tr>
      <w:tr w:rsidR="00BE0504" w:rsidRPr="006B449E" w14:paraId="012A9BAA" w14:textId="77777777" w:rsidTr="00034ABB">
        <w:trPr>
          <w:trHeight w:val="274"/>
        </w:trPr>
        <w:tc>
          <w:tcPr>
            <w:tcW w:w="421" w:type="dxa"/>
            <w:tcBorders>
              <w:top w:val="nil"/>
              <w:bottom w:val="nil"/>
              <w:right w:val="nil"/>
            </w:tcBorders>
            <w:vAlign w:val="center"/>
          </w:tcPr>
          <w:p w14:paraId="28716BAC" w14:textId="77777777" w:rsidR="00BE0504" w:rsidRDefault="006A3012" w:rsidP="00034ABB">
            <w:pPr>
              <w:spacing w:before="40" w:after="40"/>
              <w:rPr>
                <w:rFonts w:ascii="Arial" w:hAnsi="Arial" w:cs="Arial"/>
                <w:b/>
                <w:sz w:val="20"/>
                <w:szCs w:val="20"/>
              </w:rPr>
            </w:pPr>
            <w:sdt>
              <w:sdtPr>
                <w:rPr>
                  <w:rFonts w:ascii="Arial" w:hAnsi="Arial" w:cs="Arial"/>
                  <w:b/>
                  <w:sz w:val="20"/>
                  <w:szCs w:val="20"/>
                </w:rPr>
                <w:id w:val="1677002993"/>
                <w14:checkbox>
                  <w14:checked w14:val="0"/>
                  <w14:checkedState w14:val="00FE" w14:font="Wingdings"/>
                  <w14:uncheckedState w14:val="2610" w14:font="MS Gothic"/>
                </w14:checkbox>
              </w:sdtPr>
              <w:sdtEndPr/>
              <w:sdtContent>
                <w:r w:rsidR="00BE0504">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14:paraId="223C5F8E" w14:textId="77777777" w:rsidR="00BE0504" w:rsidRDefault="00E36F2B" w:rsidP="00A33CDD">
            <w:pPr>
              <w:spacing w:before="40" w:after="40"/>
              <w:jc w:val="both"/>
              <w:rPr>
                <w:rFonts w:ascii="Arial" w:hAnsi="Arial" w:cs="Arial"/>
                <w:sz w:val="20"/>
                <w:szCs w:val="20"/>
              </w:rPr>
            </w:pPr>
            <w:r>
              <w:rPr>
                <w:rFonts w:ascii="Arial" w:hAnsi="Arial" w:cs="Arial"/>
                <w:sz w:val="20"/>
                <w:szCs w:val="20"/>
              </w:rPr>
              <w:t>u</w:t>
            </w:r>
            <w:r w:rsidR="00BE0504">
              <w:rPr>
                <w:rFonts w:ascii="Arial" w:hAnsi="Arial" w:cs="Arial"/>
                <w:sz w:val="20"/>
                <w:szCs w:val="20"/>
              </w:rPr>
              <w:t>nderstand Product Disclosure statement regarding product being purchased;</w:t>
            </w:r>
          </w:p>
        </w:tc>
      </w:tr>
      <w:tr w:rsidR="00034ABB" w:rsidRPr="006B449E" w14:paraId="4C6DFD78" w14:textId="77777777" w:rsidTr="00034ABB">
        <w:trPr>
          <w:trHeight w:val="274"/>
        </w:trPr>
        <w:tc>
          <w:tcPr>
            <w:tcW w:w="421" w:type="dxa"/>
            <w:tcBorders>
              <w:top w:val="nil"/>
              <w:bottom w:val="nil"/>
              <w:right w:val="nil"/>
            </w:tcBorders>
            <w:vAlign w:val="center"/>
          </w:tcPr>
          <w:p w14:paraId="5AA26A66" w14:textId="77777777" w:rsidR="00034ABB" w:rsidRPr="006B449E" w:rsidRDefault="006A3012" w:rsidP="00034ABB">
            <w:pPr>
              <w:spacing w:before="40" w:after="40"/>
              <w:rPr>
                <w:rFonts w:ascii="Arial" w:hAnsi="Arial" w:cs="Arial"/>
                <w:b/>
                <w:sz w:val="20"/>
                <w:szCs w:val="20"/>
              </w:rPr>
            </w:pPr>
            <w:sdt>
              <w:sdtPr>
                <w:rPr>
                  <w:rFonts w:ascii="Arial" w:hAnsi="Arial" w:cs="Arial"/>
                  <w:b/>
                  <w:sz w:val="20"/>
                  <w:szCs w:val="20"/>
                </w:rPr>
                <w:id w:val="-598251874"/>
                <w14:checkbox>
                  <w14:checked w14:val="0"/>
                  <w14:checkedState w14:val="00FE" w14:font="Wingdings"/>
                  <w14:uncheckedState w14:val="2610" w14:font="MS Gothic"/>
                </w14:checkbox>
              </w:sdtPr>
              <w:sdtEndPr/>
              <w:sdtContent>
                <w:r w:rsidR="00034ABB">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14:paraId="23D8BA40" w14:textId="77777777" w:rsidR="00034ABB" w:rsidRPr="00F845BD" w:rsidRDefault="00034ABB" w:rsidP="00A33CDD">
            <w:pPr>
              <w:spacing w:before="40" w:after="40"/>
              <w:jc w:val="both"/>
              <w:rPr>
                <w:rFonts w:ascii="Arial" w:hAnsi="Arial" w:cs="Arial"/>
                <w:b/>
                <w:sz w:val="20"/>
                <w:szCs w:val="20"/>
              </w:rPr>
            </w:pPr>
            <w:r w:rsidRPr="00F845BD">
              <w:rPr>
                <w:rFonts w:ascii="Arial" w:hAnsi="Arial" w:cs="Arial"/>
                <w:sz w:val="20"/>
                <w:szCs w:val="20"/>
              </w:rPr>
              <w:t>understand and acknowledge fees and charges</w:t>
            </w:r>
            <w:r w:rsidR="00F845BD" w:rsidRPr="00F845BD">
              <w:rPr>
                <w:rFonts w:ascii="Arial" w:hAnsi="Arial" w:cs="Arial"/>
                <w:sz w:val="20"/>
                <w:szCs w:val="20"/>
              </w:rPr>
              <w:t xml:space="preserve"> that have been explained to me by </w:t>
            </w:r>
            <w:r w:rsidR="00A33CDD">
              <w:rPr>
                <w:rFonts w:ascii="Arial" w:hAnsi="Arial" w:cs="Arial"/>
                <w:sz w:val="20"/>
                <w:szCs w:val="20"/>
              </w:rPr>
              <w:t>funeral</w:t>
            </w:r>
            <w:r w:rsidR="00F845BD" w:rsidRPr="00F845BD">
              <w:rPr>
                <w:rFonts w:ascii="Arial" w:hAnsi="Arial" w:cs="Arial"/>
                <w:sz w:val="20"/>
                <w:szCs w:val="20"/>
              </w:rPr>
              <w:t xml:space="preserve"> director and/or Councils’ cemetery officer</w:t>
            </w:r>
            <w:r w:rsidRPr="00F845BD">
              <w:rPr>
                <w:rFonts w:ascii="Arial" w:hAnsi="Arial" w:cs="Arial"/>
                <w:sz w:val="20"/>
                <w:szCs w:val="20"/>
              </w:rPr>
              <w:t>;</w:t>
            </w:r>
          </w:p>
        </w:tc>
      </w:tr>
      <w:tr w:rsidR="00034ABB" w:rsidRPr="006B449E" w14:paraId="6F56C3D7" w14:textId="77777777" w:rsidTr="00F845BD">
        <w:trPr>
          <w:trHeight w:val="274"/>
        </w:trPr>
        <w:tc>
          <w:tcPr>
            <w:tcW w:w="421" w:type="dxa"/>
            <w:tcBorders>
              <w:top w:val="nil"/>
              <w:bottom w:val="nil"/>
              <w:right w:val="nil"/>
            </w:tcBorders>
            <w:vAlign w:val="center"/>
          </w:tcPr>
          <w:p w14:paraId="32A1C4BA" w14:textId="77777777" w:rsidR="00034ABB" w:rsidRPr="006B449E" w:rsidRDefault="006A3012" w:rsidP="00034ABB">
            <w:pPr>
              <w:spacing w:before="40" w:after="40"/>
              <w:rPr>
                <w:rFonts w:ascii="Arial" w:hAnsi="Arial" w:cs="Arial"/>
                <w:b/>
                <w:sz w:val="20"/>
                <w:szCs w:val="20"/>
              </w:rPr>
            </w:pPr>
            <w:sdt>
              <w:sdtPr>
                <w:rPr>
                  <w:rFonts w:ascii="Arial" w:hAnsi="Arial" w:cs="Arial"/>
                  <w:b/>
                  <w:sz w:val="20"/>
                  <w:szCs w:val="20"/>
                </w:rPr>
                <w:id w:val="-153686356"/>
                <w14:checkbox>
                  <w14:checked w14:val="0"/>
                  <w14:checkedState w14:val="00FE" w14:font="Wingdings"/>
                  <w14:uncheckedState w14:val="2610" w14:font="MS Gothic"/>
                </w14:checkbox>
              </w:sdtPr>
              <w:sdtEndPr/>
              <w:sdtContent>
                <w:r w:rsidR="00034ABB">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14:paraId="0304EF23" w14:textId="77777777" w:rsidR="00034ABB" w:rsidRPr="006B449E" w:rsidRDefault="00034ABB" w:rsidP="00A33CDD">
            <w:pPr>
              <w:spacing w:before="40" w:after="40"/>
              <w:jc w:val="both"/>
              <w:rPr>
                <w:rFonts w:ascii="Arial" w:hAnsi="Arial" w:cs="Arial"/>
                <w:b/>
                <w:sz w:val="20"/>
                <w:szCs w:val="20"/>
              </w:rPr>
            </w:pPr>
            <w:r>
              <w:rPr>
                <w:rFonts w:ascii="Arial" w:hAnsi="Arial" w:cs="Arial"/>
                <w:sz w:val="20"/>
                <w:szCs w:val="20"/>
              </w:rPr>
              <w:t>understand that the Holder/s of the Interment Right has/have the sole authority to allow inscriptions or Council approved monuments to be installed on the grave site by a monumental mason;</w:t>
            </w:r>
          </w:p>
        </w:tc>
      </w:tr>
      <w:tr w:rsidR="00034ABB" w:rsidRPr="006B449E" w14:paraId="68681226" w14:textId="77777777" w:rsidTr="00F845BD">
        <w:trPr>
          <w:trHeight w:val="274"/>
        </w:trPr>
        <w:tc>
          <w:tcPr>
            <w:tcW w:w="421" w:type="dxa"/>
            <w:tcBorders>
              <w:top w:val="nil"/>
              <w:bottom w:val="nil"/>
              <w:right w:val="nil"/>
            </w:tcBorders>
            <w:vAlign w:val="center"/>
          </w:tcPr>
          <w:p w14:paraId="6EA3FCCD" w14:textId="77777777" w:rsidR="00034ABB" w:rsidRDefault="006A3012" w:rsidP="00034ABB">
            <w:pPr>
              <w:spacing w:before="40" w:after="40"/>
              <w:rPr>
                <w:rFonts w:ascii="Arial" w:hAnsi="Arial" w:cs="Arial"/>
                <w:b/>
                <w:sz w:val="20"/>
                <w:szCs w:val="20"/>
              </w:rPr>
            </w:pPr>
            <w:sdt>
              <w:sdtPr>
                <w:rPr>
                  <w:rFonts w:ascii="Arial" w:hAnsi="Arial" w:cs="Arial"/>
                  <w:b/>
                  <w:sz w:val="20"/>
                  <w:szCs w:val="20"/>
                </w:rPr>
                <w:id w:val="-1383485071"/>
                <w14:checkbox>
                  <w14:checked w14:val="0"/>
                  <w14:checkedState w14:val="00FE" w14:font="Wingdings"/>
                  <w14:uncheckedState w14:val="2610" w14:font="MS Gothic"/>
                </w14:checkbox>
              </w:sdtPr>
              <w:sdtEndPr/>
              <w:sdtContent>
                <w:r w:rsidR="00D24839">
                  <w:rPr>
                    <w:rFonts w:ascii="MS Gothic" w:eastAsia="MS Gothic" w:hAnsi="MS Gothic" w:cs="Arial" w:hint="eastAsia"/>
                    <w:b/>
                    <w:sz w:val="20"/>
                    <w:szCs w:val="20"/>
                  </w:rPr>
                  <w:t>☐</w:t>
                </w:r>
              </w:sdtContent>
            </w:sdt>
          </w:p>
        </w:tc>
        <w:tc>
          <w:tcPr>
            <w:tcW w:w="10064" w:type="dxa"/>
            <w:gridSpan w:val="3"/>
            <w:tcBorders>
              <w:top w:val="nil"/>
              <w:left w:val="nil"/>
              <w:bottom w:val="nil"/>
            </w:tcBorders>
            <w:vAlign w:val="center"/>
          </w:tcPr>
          <w:p w14:paraId="24263265" w14:textId="77777777" w:rsidR="00034ABB" w:rsidRDefault="00034ABB" w:rsidP="00A33CDD">
            <w:pPr>
              <w:spacing w:before="40" w:after="40"/>
              <w:jc w:val="both"/>
              <w:rPr>
                <w:rFonts w:ascii="Arial" w:hAnsi="Arial" w:cs="Arial"/>
                <w:b/>
                <w:sz w:val="20"/>
                <w:szCs w:val="20"/>
              </w:rPr>
            </w:pPr>
            <w:r>
              <w:rPr>
                <w:rFonts w:ascii="Arial" w:hAnsi="Arial" w:cs="Arial"/>
                <w:sz w:val="20"/>
                <w:szCs w:val="20"/>
              </w:rPr>
              <w:t>understand that if the requirements outlined are not met, Council may contact the Interment Right Holder/s</w:t>
            </w:r>
            <w:r w:rsidR="00F845BD">
              <w:rPr>
                <w:rFonts w:ascii="Arial" w:hAnsi="Arial" w:cs="Arial"/>
                <w:sz w:val="20"/>
                <w:szCs w:val="20"/>
              </w:rPr>
              <w:t>; and</w:t>
            </w:r>
          </w:p>
        </w:tc>
      </w:tr>
      <w:tr w:rsidR="00F845BD" w:rsidRPr="006B449E" w14:paraId="5F53052D" w14:textId="77777777" w:rsidTr="00F845BD">
        <w:trPr>
          <w:trHeight w:val="274"/>
        </w:trPr>
        <w:tc>
          <w:tcPr>
            <w:tcW w:w="421" w:type="dxa"/>
            <w:tcBorders>
              <w:top w:val="nil"/>
              <w:bottom w:val="single" w:sz="4" w:space="0" w:color="auto"/>
              <w:right w:val="nil"/>
            </w:tcBorders>
            <w:vAlign w:val="center"/>
          </w:tcPr>
          <w:p w14:paraId="7B8D2440" w14:textId="77777777" w:rsidR="00F845BD" w:rsidRDefault="006A3012" w:rsidP="00F845BD">
            <w:pPr>
              <w:spacing w:before="40" w:after="40"/>
              <w:rPr>
                <w:rFonts w:ascii="Arial" w:hAnsi="Arial" w:cs="Arial"/>
                <w:b/>
                <w:sz w:val="20"/>
                <w:szCs w:val="20"/>
              </w:rPr>
            </w:pPr>
            <w:sdt>
              <w:sdtPr>
                <w:rPr>
                  <w:rFonts w:ascii="Arial" w:hAnsi="Arial" w:cs="Arial"/>
                  <w:b/>
                  <w:sz w:val="20"/>
                  <w:szCs w:val="20"/>
                </w:rPr>
                <w:id w:val="1649627927"/>
                <w14:checkbox>
                  <w14:checked w14:val="0"/>
                  <w14:checkedState w14:val="00FE" w14:font="Wingdings"/>
                  <w14:uncheckedState w14:val="2610" w14:font="MS Gothic"/>
                </w14:checkbox>
              </w:sdtPr>
              <w:sdtEndPr/>
              <w:sdtContent>
                <w:r w:rsidR="00F845BD">
                  <w:rPr>
                    <w:rFonts w:ascii="MS Gothic" w:eastAsia="MS Gothic" w:hAnsi="MS Gothic" w:cs="Arial" w:hint="eastAsia"/>
                    <w:b/>
                    <w:sz w:val="20"/>
                    <w:szCs w:val="20"/>
                  </w:rPr>
                  <w:t>☐</w:t>
                </w:r>
              </w:sdtContent>
            </w:sdt>
          </w:p>
        </w:tc>
        <w:tc>
          <w:tcPr>
            <w:tcW w:w="10064" w:type="dxa"/>
            <w:gridSpan w:val="3"/>
            <w:tcBorders>
              <w:top w:val="nil"/>
              <w:left w:val="nil"/>
              <w:bottom w:val="single" w:sz="4" w:space="0" w:color="auto"/>
            </w:tcBorders>
            <w:vAlign w:val="center"/>
          </w:tcPr>
          <w:p w14:paraId="70B4B364" w14:textId="77777777" w:rsidR="00F845BD" w:rsidRDefault="00F845BD" w:rsidP="00A33CDD">
            <w:pPr>
              <w:spacing w:before="40" w:after="40"/>
              <w:jc w:val="both"/>
              <w:rPr>
                <w:rFonts w:ascii="Arial" w:hAnsi="Arial" w:cs="Arial"/>
                <w:sz w:val="20"/>
                <w:szCs w:val="20"/>
              </w:rPr>
            </w:pPr>
            <w:r>
              <w:rPr>
                <w:rFonts w:ascii="Arial" w:hAnsi="Arial" w:cs="Arial"/>
                <w:sz w:val="20"/>
                <w:szCs w:val="20"/>
              </w:rPr>
              <w:t>state that all the information I have provided with respect to this application is true and accurate.</w:t>
            </w:r>
          </w:p>
        </w:tc>
      </w:tr>
      <w:tr w:rsidR="00F845BD" w:rsidRPr="006B449E" w14:paraId="63A4BB0C" w14:textId="77777777" w:rsidTr="00F845BD">
        <w:trPr>
          <w:trHeight w:val="274"/>
        </w:trPr>
        <w:tc>
          <w:tcPr>
            <w:tcW w:w="5240" w:type="dxa"/>
            <w:gridSpan w:val="2"/>
            <w:tcBorders>
              <w:bottom w:val="single" w:sz="4" w:space="0" w:color="BFBFBF" w:themeColor="background1" w:themeShade="BF"/>
              <w:right w:val="single" w:sz="4" w:space="0" w:color="auto"/>
            </w:tcBorders>
            <w:vAlign w:val="center"/>
          </w:tcPr>
          <w:p w14:paraId="0EFA8750" w14:textId="77777777" w:rsidR="00F845BD" w:rsidRPr="009311D2" w:rsidRDefault="00F845BD" w:rsidP="00F845BD">
            <w:pPr>
              <w:spacing w:before="120" w:after="120"/>
              <w:rPr>
                <w:rFonts w:ascii="Arial" w:hAnsi="Arial" w:cs="Arial"/>
                <w:b/>
                <w:sz w:val="20"/>
                <w:szCs w:val="20"/>
              </w:rPr>
            </w:pPr>
          </w:p>
        </w:tc>
        <w:tc>
          <w:tcPr>
            <w:tcW w:w="3115" w:type="dxa"/>
            <w:tcBorders>
              <w:left w:val="single" w:sz="4" w:space="0" w:color="auto"/>
              <w:bottom w:val="single" w:sz="4" w:space="0" w:color="BFBFBF" w:themeColor="background1" w:themeShade="BF"/>
            </w:tcBorders>
            <w:vAlign w:val="center"/>
          </w:tcPr>
          <w:p w14:paraId="3C25B41F" w14:textId="77777777" w:rsidR="00F845BD" w:rsidRPr="006B449E" w:rsidRDefault="00F845BD" w:rsidP="00F845BD">
            <w:pPr>
              <w:spacing w:before="120" w:after="120"/>
              <w:rPr>
                <w:rFonts w:ascii="Arial" w:hAnsi="Arial" w:cs="Arial"/>
                <w:b/>
                <w:sz w:val="20"/>
                <w:szCs w:val="20"/>
              </w:rPr>
            </w:pPr>
          </w:p>
        </w:tc>
        <w:tc>
          <w:tcPr>
            <w:tcW w:w="2130" w:type="dxa"/>
            <w:tcBorders>
              <w:left w:val="nil"/>
              <w:bottom w:val="single" w:sz="4" w:space="0" w:color="BFBFBF" w:themeColor="background1" w:themeShade="BF"/>
            </w:tcBorders>
            <w:vAlign w:val="center"/>
          </w:tcPr>
          <w:p w14:paraId="0D7BDB9C" w14:textId="77777777" w:rsidR="00F845BD" w:rsidRPr="006B449E" w:rsidRDefault="00F845BD" w:rsidP="00F845BD">
            <w:pPr>
              <w:spacing w:before="120" w:after="120"/>
              <w:rPr>
                <w:rFonts w:ascii="Arial" w:hAnsi="Arial" w:cs="Arial"/>
                <w:b/>
                <w:sz w:val="20"/>
                <w:szCs w:val="20"/>
              </w:rPr>
            </w:pPr>
          </w:p>
        </w:tc>
      </w:tr>
      <w:tr w:rsidR="00F845BD" w:rsidRPr="006B449E" w14:paraId="018E2983" w14:textId="77777777" w:rsidTr="00F845BD">
        <w:trPr>
          <w:trHeight w:val="274"/>
        </w:trPr>
        <w:tc>
          <w:tcPr>
            <w:tcW w:w="5240" w:type="dxa"/>
            <w:gridSpan w:val="2"/>
            <w:tcBorders>
              <w:top w:val="single" w:sz="4" w:space="0" w:color="BFBFBF" w:themeColor="background1" w:themeShade="BF"/>
              <w:bottom w:val="single" w:sz="4" w:space="0" w:color="auto"/>
              <w:right w:val="single" w:sz="4" w:space="0" w:color="auto"/>
            </w:tcBorders>
            <w:vAlign w:val="center"/>
          </w:tcPr>
          <w:p w14:paraId="41A8B139" w14:textId="77777777"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 xml:space="preserve">(Full </w:t>
            </w:r>
            <w:r w:rsidR="00A33CDD">
              <w:rPr>
                <w:rFonts w:ascii="Arial" w:hAnsi="Arial" w:cs="Arial"/>
                <w:i/>
                <w:sz w:val="18"/>
                <w:szCs w:val="18"/>
              </w:rPr>
              <w:t>N</w:t>
            </w:r>
            <w:r w:rsidRPr="006B449E">
              <w:rPr>
                <w:rFonts w:ascii="Arial" w:hAnsi="Arial" w:cs="Arial"/>
                <w:i/>
                <w:sz w:val="18"/>
                <w:szCs w:val="18"/>
              </w:rPr>
              <w:t xml:space="preserve">ame of </w:t>
            </w:r>
            <w:r>
              <w:rPr>
                <w:rFonts w:ascii="Arial" w:hAnsi="Arial" w:cs="Arial"/>
                <w:i/>
                <w:sz w:val="18"/>
                <w:szCs w:val="18"/>
              </w:rPr>
              <w:t>Applicant</w:t>
            </w:r>
            <w:r w:rsidRPr="006B449E">
              <w:rPr>
                <w:rFonts w:ascii="Arial" w:hAnsi="Arial" w:cs="Arial"/>
                <w:i/>
                <w:sz w:val="18"/>
                <w:szCs w:val="18"/>
              </w:rPr>
              <w:t>)</w:t>
            </w:r>
          </w:p>
        </w:tc>
        <w:tc>
          <w:tcPr>
            <w:tcW w:w="3115" w:type="dxa"/>
            <w:tcBorders>
              <w:top w:val="single" w:sz="4" w:space="0" w:color="BFBFBF" w:themeColor="background1" w:themeShade="BF"/>
              <w:left w:val="single" w:sz="4" w:space="0" w:color="auto"/>
              <w:bottom w:val="single" w:sz="4" w:space="0" w:color="auto"/>
            </w:tcBorders>
            <w:vAlign w:val="center"/>
          </w:tcPr>
          <w:p w14:paraId="7FA3A6D4" w14:textId="77777777"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w:t>
            </w:r>
            <w:r>
              <w:rPr>
                <w:rFonts w:ascii="Arial" w:hAnsi="Arial" w:cs="Arial"/>
                <w:i/>
                <w:sz w:val="18"/>
                <w:szCs w:val="18"/>
              </w:rPr>
              <w:t>Signature of Applicant</w:t>
            </w:r>
            <w:r w:rsidRPr="006B449E">
              <w:rPr>
                <w:rFonts w:ascii="Arial" w:hAnsi="Arial" w:cs="Arial"/>
                <w:i/>
                <w:sz w:val="18"/>
                <w:szCs w:val="18"/>
              </w:rPr>
              <w:t>)</w:t>
            </w:r>
          </w:p>
        </w:tc>
        <w:tc>
          <w:tcPr>
            <w:tcW w:w="2130" w:type="dxa"/>
            <w:tcBorders>
              <w:top w:val="single" w:sz="4" w:space="0" w:color="BFBFBF" w:themeColor="background1" w:themeShade="BF"/>
              <w:left w:val="nil"/>
              <w:bottom w:val="single" w:sz="4" w:space="0" w:color="auto"/>
            </w:tcBorders>
            <w:vAlign w:val="center"/>
          </w:tcPr>
          <w:p w14:paraId="44440C06" w14:textId="77777777"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(Date: DD/MM/YYYY)</w:t>
            </w:r>
          </w:p>
        </w:tc>
      </w:tr>
      <w:tr w:rsidR="00F845BD" w:rsidRPr="006B449E" w14:paraId="388E6C6A" w14:textId="77777777" w:rsidTr="00F845BD">
        <w:trPr>
          <w:trHeight w:val="274"/>
        </w:trPr>
        <w:tc>
          <w:tcPr>
            <w:tcW w:w="5240" w:type="dxa"/>
            <w:gridSpan w:val="2"/>
            <w:tcBorders>
              <w:bottom w:val="single" w:sz="4" w:space="0" w:color="BFBFBF" w:themeColor="background1" w:themeShade="BF"/>
            </w:tcBorders>
          </w:tcPr>
          <w:p w14:paraId="45DB2636" w14:textId="77777777" w:rsidR="00F845BD" w:rsidRPr="006B449E" w:rsidRDefault="00F845BD" w:rsidP="00F845BD">
            <w:pPr>
              <w:tabs>
                <w:tab w:val="left" w:pos="391"/>
                <w:tab w:val="left" w:pos="2007"/>
              </w:tabs>
              <w:spacing w:before="120" w:after="120"/>
              <w:rPr>
                <w:rFonts w:ascii="Arial" w:hAnsi="Arial" w:cs="Arial"/>
                <w:sz w:val="20"/>
                <w:szCs w:val="20"/>
              </w:rPr>
            </w:pPr>
          </w:p>
        </w:tc>
        <w:tc>
          <w:tcPr>
            <w:tcW w:w="3115" w:type="dxa"/>
            <w:tcBorders>
              <w:top w:val="single" w:sz="4" w:space="0" w:color="auto"/>
              <w:bottom w:val="single" w:sz="4" w:space="0" w:color="BFBFBF" w:themeColor="background1" w:themeShade="BF"/>
            </w:tcBorders>
          </w:tcPr>
          <w:p w14:paraId="0355B220" w14:textId="77777777" w:rsidR="00F845BD" w:rsidRPr="006B449E" w:rsidRDefault="00F845BD" w:rsidP="00F845BD">
            <w:pPr>
              <w:spacing w:before="120" w:after="120"/>
              <w:rPr>
                <w:rFonts w:ascii="Arial" w:hAnsi="Arial" w:cs="Arial"/>
                <w:b/>
                <w:sz w:val="20"/>
                <w:szCs w:val="20"/>
              </w:rPr>
            </w:pPr>
          </w:p>
        </w:tc>
        <w:tc>
          <w:tcPr>
            <w:tcW w:w="2130" w:type="dxa"/>
            <w:tcBorders>
              <w:bottom w:val="single" w:sz="4" w:space="0" w:color="BFBFBF" w:themeColor="background1" w:themeShade="BF"/>
            </w:tcBorders>
          </w:tcPr>
          <w:p w14:paraId="099F1FAA" w14:textId="77777777" w:rsidR="00F845BD" w:rsidRPr="006B449E" w:rsidRDefault="00F845BD" w:rsidP="00F845BD">
            <w:pPr>
              <w:spacing w:before="120" w:after="120"/>
              <w:rPr>
                <w:rFonts w:ascii="Arial" w:hAnsi="Arial" w:cs="Arial"/>
                <w:b/>
                <w:sz w:val="20"/>
                <w:szCs w:val="20"/>
              </w:rPr>
            </w:pPr>
          </w:p>
        </w:tc>
      </w:tr>
      <w:tr w:rsidR="00F845BD" w:rsidRPr="006B449E" w14:paraId="0F3B2BDE" w14:textId="77777777" w:rsidTr="00F845BD">
        <w:trPr>
          <w:trHeight w:val="274"/>
        </w:trPr>
        <w:tc>
          <w:tcPr>
            <w:tcW w:w="5240" w:type="dxa"/>
            <w:gridSpan w:val="2"/>
            <w:tcBorders>
              <w:top w:val="single" w:sz="4" w:space="0" w:color="BFBFBF" w:themeColor="background1" w:themeShade="BF"/>
            </w:tcBorders>
          </w:tcPr>
          <w:p w14:paraId="4AE1E610" w14:textId="77777777"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w:t>
            </w:r>
            <w:r>
              <w:rPr>
                <w:rFonts w:ascii="Arial" w:hAnsi="Arial" w:cs="Arial"/>
                <w:i/>
                <w:sz w:val="18"/>
                <w:szCs w:val="18"/>
              </w:rPr>
              <w:t xml:space="preserve">Full </w:t>
            </w:r>
            <w:r w:rsidR="00A33CDD">
              <w:rPr>
                <w:rFonts w:ascii="Arial" w:hAnsi="Arial" w:cs="Arial"/>
                <w:i/>
                <w:sz w:val="18"/>
                <w:szCs w:val="18"/>
              </w:rPr>
              <w:t>N</w:t>
            </w:r>
            <w:r>
              <w:rPr>
                <w:rFonts w:ascii="Arial" w:hAnsi="Arial" w:cs="Arial"/>
                <w:i/>
                <w:sz w:val="18"/>
                <w:szCs w:val="18"/>
              </w:rPr>
              <w:t>ame of intended Right Holder – if different to Applicant</w:t>
            </w:r>
            <w:r w:rsidRPr="006B449E">
              <w:rPr>
                <w:rFonts w:ascii="Arial" w:hAnsi="Arial" w:cs="Arial"/>
                <w:i/>
                <w:sz w:val="18"/>
                <w:szCs w:val="18"/>
              </w:rPr>
              <w:t>)</w:t>
            </w:r>
          </w:p>
        </w:tc>
        <w:tc>
          <w:tcPr>
            <w:tcW w:w="3115" w:type="dxa"/>
            <w:tcBorders>
              <w:top w:val="single" w:sz="4" w:space="0" w:color="BFBFBF" w:themeColor="background1" w:themeShade="BF"/>
            </w:tcBorders>
          </w:tcPr>
          <w:p w14:paraId="5743DF8F" w14:textId="77777777"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w:t>
            </w:r>
            <w:r>
              <w:rPr>
                <w:rFonts w:ascii="Arial" w:hAnsi="Arial" w:cs="Arial"/>
                <w:i/>
                <w:sz w:val="18"/>
                <w:szCs w:val="18"/>
              </w:rPr>
              <w:t>Signature of Applicant</w:t>
            </w:r>
            <w:r w:rsidRPr="006B449E">
              <w:rPr>
                <w:rFonts w:ascii="Arial" w:hAnsi="Arial" w:cs="Arial"/>
                <w:i/>
                <w:sz w:val="18"/>
                <w:szCs w:val="18"/>
              </w:rPr>
              <w:t>)</w:t>
            </w:r>
          </w:p>
        </w:tc>
        <w:tc>
          <w:tcPr>
            <w:tcW w:w="2130" w:type="dxa"/>
            <w:tcBorders>
              <w:top w:val="single" w:sz="4" w:space="0" w:color="BFBFBF" w:themeColor="background1" w:themeShade="BF"/>
            </w:tcBorders>
          </w:tcPr>
          <w:p w14:paraId="61E4526E" w14:textId="77777777" w:rsidR="00F845BD" w:rsidRPr="006B449E" w:rsidRDefault="00F845BD" w:rsidP="00F845BD">
            <w:pPr>
              <w:spacing w:before="40" w:after="40"/>
              <w:jc w:val="center"/>
              <w:rPr>
                <w:rFonts w:ascii="Arial" w:hAnsi="Arial" w:cs="Arial"/>
                <w:i/>
                <w:sz w:val="18"/>
                <w:szCs w:val="18"/>
              </w:rPr>
            </w:pPr>
            <w:r w:rsidRPr="006B449E">
              <w:rPr>
                <w:rFonts w:ascii="Arial" w:hAnsi="Arial" w:cs="Arial"/>
                <w:i/>
                <w:sz w:val="18"/>
                <w:szCs w:val="18"/>
              </w:rPr>
              <w:t>(Date: DD/MM/YYYY)</w:t>
            </w:r>
          </w:p>
        </w:tc>
      </w:tr>
    </w:tbl>
    <w:p w14:paraId="6C0E9852" w14:textId="77777777" w:rsidR="00A451BC" w:rsidRDefault="00A451BC" w:rsidP="00AC4800">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5237"/>
        <w:gridCol w:w="5248"/>
      </w:tblGrid>
      <w:tr w:rsidR="00BB5A4C" w:rsidRPr="00A52129" w14:paraId="38227366" w14:textId="77777777" w:rsidTr="000D731E">
        <w:trPr>
          <w:trHeight w:val="276"/>
        </w:trPr>
        <w:tc>
          <w:tcPr>
            <w:tcW w:w="10485" w:type="dxa"/>
            <w:gridSpan w:val="2"/>
            <w:shd w:val="clear" w:color="auto" w:fill="00B050"/>
          </w:tcPr>
          <w:p w14:paraId="06F6763B" w14:textId="77777777" w:rsidR="00BB5A4C" w:rsidRPr="00A52129" w:rsidRDefault="00BB5A4C" w:rsidP="007A2DDB">
            <w:pPr>
              <w:spacing w:before="30" w:after="30"/>
              <w:jc w:val="center"/>
              <w:rPr>
                <w:rFonts w:ascii="Arial" w:hAnsi="Arial" w:cs="Arial"/>
                <w:b/>
                <w:sz w:val="18"/>
                <w:szCs w:val="18"/>
              </w:rPr>
            </w:pPr>
            <w:r w:rsidRPr="00A52129">
              <w:rPr>
                <w:rFonts w:ascii="Arial" w:hAnsi="Arial" w:cs="Arial"/>
                <w:b/>
                <w:sz w:val="18"/>
                <w:szCs w:val="18"/>
              </w:rPr>
              <w:t>OFFICE USE ONLY</w:t>
            </w:r>
          </w:p>
        </w:tc>
      </w:tr>
      <w:tr w:rsidR="00BB5A4C" w:rsidRPr="00A52129" w14:paraId="02962C8B" w14:textId="77777777" w:rsidTr="000D731E">
        <w:trPr>
          <w:trHeight w:val="250"/>
        </w:trPr>
        <w:tc>
          <w:tcPr>
            <w:tcW w:w="5237" w:type="dxa"/>
          </w:tcPr>
          <w:p w14:paraId="1CB1F237" w14:textId="77777777" w:rsidR="00BB5A4C" w:rsidRPr="00A52129" w:rsidRDefault="00BB5A4C" w:rsidP="00884172">
            <w:pPr>
              <w:spacing w:before="40" w:after="40"/>
              <w:jc w:val="both"/>
              <w:rPr>
                <w:rFonts w:ascii="Arial" w:hAnsi="Arial" w:cs="Arial"/>
                <w:b/>
                <w:sz w:val="18"/>
                <w:szCs w:val="18"/>
              </w:rPr>
            </w:pPr>
            <w:r w:rsidRPr="00A52129">
              <w:rPr>
                <w:rFonts w:ascii="Arial" w:hAnsi="Arial" w:cs="Arial"/>
                <w:b/>
                <w:sz w:val="18"/>
                <w:szCs w:val="18"/>
              </w:rPr>
              <w:t>CEMETERY AUTHORITY REPRESENTATIVE NAME:</w:t>
            </w:r>
          </w:p>
        </w:tc>
        <w:tc>
          <w:tcPr>
            <w:tcW w:w="5248" w:type="dxa"/>
          </w:tcPr>
          <w:p w14:paraId="71A5D981" w14:textId="77777777" w:rsidR="00BB5A4C" w:rsidRPr="00A52129" w:rsidRDefault="00BB5A4C" w:rsidP="00884172">
            <w:pPr>
              <w:spacing w:before="40" w:after="40"/>
              <w:jc w:val="both"/>
              <w:rPr>
                <w:rFonts w:ascii="Arial" w:hAnsi="Arial" w:cs="Arial"/>
                <w:sz w:val="18"/>
                <w:szCs w:val="18"/>
              </w:rPr>
            </w:pPr>
          </w:p>
        </w:tc>
      </w:tr>
      <w:tr w:rsidR="00BB5A4C" w:rsidRPr="00A52129" w14:paraId="18D2C3A1" w14:textId="77777777" w:rsidTr="000D731E">
        <w:trPr>
          <w:trHeight w:val="250"/>
        </w:trPr>
        <w:tc>
          <w:tcPr>
            <w:tcW w:w="5237" w:type="dxa"/>
          </w:tcPr>
          <w:p w14:paraId="56377B94" w14:textId="77777777" w:rsidR="00BB5A4C" w:rsidRPr="00A52129" w:rsidRDefault="00BB5A4C" w:rsidP="00884172">
            <w:pPr>
              <w:spacing w:before="40" w:after="40"/>
              <w:jc w:val="both"/>
              <w:rPr>
                <w:rFonts w:ascii="Arial" w:hAnsi="Arial" w:cs="Arial"/>
                <w:b/>
                <w:sz w:val="18"/>
                <w:szCs w:val="18"/>
              </w:rPr>
            </w:pPr>
            <w:r w:rsidRPr="00A52129">
              <w:rPr>
                <w:rFonts w:ascii="Arial" w:hAnsi="Arial" w:cs="Arial"/>
                <w:b/>
                <w:sz w:val="18"/>
                <w:szCs w:val="18"/>
              </w:rPr>
              <w:t>CEMETERY AUTHORITY REPRESENTATIVE SIGNATURE</w:t>
            </w:r>
            <w:r w:rsidR="0078079A">
              <w:rPr>
                <w:rFonts w:ascii="Arial" w:hAnsi="Arial" w:cs="Arial"/>
                <w:b/>
                <w:sz w:val="18"/>
                <w:szCs w:val="18"/>
              </w:rPr>
              <w:t>:</w:t>
            </w:r>
          </w:p>
        </w:tc>
        <w:tc>
          <w:tcPr>
            <w:tcW w:w="5248" w:type="dxa"/>
          </w:tcPr>
          <w:p w14:paraId="298CC79E" w14:textId="77777777" w:rsidR="00BB5A4C" w:rsidRPr="00A52129" w:rsidRDefault="00BB5A4C" w:rsidP="00A52129">
            <w:pPr>
              <w:tabs>
                <w:tab w:val="left" w:pos="1874"/>
              </w:tabs>
              <w:spacing w:before="40" w:after="40"/>
              <w:jc w:val="both"/>
              <w:rPr>
                <w:rFonts w:ascii="Arial" w:hAnsi="Arial" w:cs="Arial"/>
                <w:sz w:val="18"/>
                <w:szCs w:val="18"/>
              </w:rPr>
            </w:pPr>
          </w:p>
        </w:tc>
      </w:tr>
    </w:tbl>
    <w:p w14:paraId="68A7B90C" w14:textId="77777777" w:rsidR="00BB5A4C" w:rsidRDefault="00BB5A4C" w:rsidP="00BB5A4C">
      <w:pPr>
        <w:spacing w:after="0"/>
        <w:rPr>
          <w:rFonts w:ascii="Arial" w:hAnsi="Arial" w:cs="Arial"/>
          <w:sz w:val="4"/>
          <w:szCs w:val="4"/>
        </w:rPr>
      </w:pPr>
    </w:p>
    <w:tbl>
      <w:tblPr>
        <w:tblStyle w:val="TableGrid"/>
        <w:tblW w:w="10492" w:type="dxa"/>
        <w:tblInd w:w="-5" w:type="dxa"/>
        <w:tblLook w:val="04A0" w:firstRow="1" w:lastRow="0" w:firstColumn="1" w:lastColumn="0" w:noHBand="0" w:noVBand="1"/>
      </w:tblPr>
      <w:tblGrid>
        <w:gridCol w:w="2114"/>
        <w:gridCol w:w="8378"/>
      </w:tblGrid>
      <w:tr w:rsidR="00A451BC" w14:paraId="27B0E741" w14:textId="77777777" w:rsidTr="00A451BC">
        <w:trPr>
          <w:trHeight w:val="280"/>
        </w:trPr>
        <w:tc>
          <w:tcPr>
            <w:tcW w:w="10485" w:type="dxa"/>
            <w:gridSpan w:val="2"/>
            <w:tcBorders>
              <w:top w:val="single" w:sz="4" w:space="0" w:color="auto"/>
              <w:left w:val="single" w:sz="4" w:space="0" w:color="auto"/>
              <w:bottom w:val="single" w:sz="4" w:space="0" w:color="auto"/>
              <w:right w:val="single" w:sz="4" w:space="0" w:color="auto"/>
            </w:tcBorders>
            <w:shd w:val="clear" w:color="auto" w:fill="001648"/>
            <w:vAlign w:val="center"/>
            <w:hideMark/>
          </w:tcPr>
          <w:p w14:paraId="0572FF18" w14:textId="77777777" w:rsidR="00A451BC" w:rsidRDefault="00A451BC">
            <w:pPr>
              <w:spacing w:before="40" w:after="40"/>
              <w:rPr>
                <w:rFonts w:ascii="Arial" w:hAnsi="Arial" w:cs="Arial"/>
                <w:b/>
              </w:rPr>
            </w:pPr>
            <w:r>
              <w:rPr>
                <w:rFonts w:ascii="Arial" w:hAnsi="Arial" w:cs="Arial"/>
                <w:b/>
              </w:rPr>
              <w:t>SECTION 10 – PRIVACY DISCLOSURE</w:t>
            </w:r>
          </w:p>
        </w:tc>
      </w:tr>
      <w:tr w:rsidR="00A451BC" w14:paraId="677E6CB8" w14:textId="77777777" w:rsidTr="00A451BC">
        <w:trPr>
          <w:trHeight w:val="473"/>
        </w:trPr>
        <w:tc>
          <w:tcPr>
            <w:tcW w:w="10485" w:type="dxa"/>
            <w:gridSpan w:val="2"/>
            <w:tcBorders>
              <w:top w:val="single" w:sz="4" w:space="0" w:color="auto"/>
              <w:left w:val="single" w:sz="4" w:space="0" w:color="auto"/>
              <w:bottom w:val="single" w:sz="4" w:space="0" w:color="auto"/>
              <w:right w:val="single" w:sz="4" w:space="0" w:color="auto"/>
            </w:tcBorders>
            <w:vAlign w:val="center"/>
            <w:hideMark/>
          </w:tcPr>
          <w:p w14:paraId="48A4708B" w14:textId="77777777" w:rsidR="00A451BC" w:rsidRDefault="00A451BC">
            <w:pPr>
              <w:autoSpaceDE w:val="0"/>
              <w:autoSpaceDN w:val="0"/>
              <w:spacing w:before="40" w:after="40"/>
              <w:jc w:val="both"/>
              <w:rPr>
                <w:rFonts w:ascii="Arial" w:hAnsi="Arial" w:cs="Arial"/>
                <w:sz w:val="18"/>
                <w:szCs w:val="18"/>
              </w:rPr>
            </w:pPr>
            <w:r>
              <w:rPr>
                <w:rFonts w:ascii="Arial" w:hAnsi="Arial" w:cs="Arial"/>
                <w:sz w:val="18"/>
                <w:szCs w:val="18"/>
              </w:rPr>
              <w:t xml:space="preserve">Council is committed to safeguarding the privacy of individuals and handling of personal information in accordance with the </w:t>
            </w:r>
            <w:hyperlink r:id="rId10" w:history="1">
              <w:r>
                <w:rPr>
                  <w:rStyle w:val="Hyperlink"/>
                  <w:rFonts w:ascii="Arial" w:hAnsi="Arial" w:cs="Arial"/>
                  <w:i/>
                  <w:iCs/>
                  <w:sz w:val="18"/>
                  <w:szCs w:val="18"/>
                </w:rPr>
                <w:t>Privacy and Personal Information Act 1998</w:t>
              </w:r>
              <w:r>
                <w:rPr>
                  <w:rStyle w:val="Hyperlink"/>
                  <w:rFonts w:ascii="Arial" w:hAnsi="Arial" w:cs="Arial"/>
                  <w:sz w:val="18"/>
                  <w:szCs w:val="18"/>
                </w:rPr>
                <w:t xml:space="preserve"> (NSW)</w:t>
              </w:r>
            </w:hyperlink>
            <w:r>
              <w:rPr>
                <w:rFonts w:ascii="Arial" w:hAnsi="Arial" w:cs="Arial"/>
                <w:sz w:val="18"/>
                <w:szCs w:val="18"/>
              </w:rPr>
              <w:t xml:space="preserve"> and </w:t>
            </w:r>
            <w:hyperlink r:id="rId11" w:history="1">
              <w:r>
                <w:rPr>
                  <w:rStyle w:val="Hyperlink"/>
                  <w:rFonts w:ascii="Arial" w:hAnsi="Arial" w:cs="Arial"/>
                  <w:sz w:val="18"/>
                  <w:szCs w:val="18"/>
                </w:rPr>
                <w:t>Information Privacy Principles</w:t>
              </w:r>
            </w:hyperlink>
            <w:r>
              <w:rPr>
                <w:rFonts w:ascii="Arial" w:hAnsi="Arial" w:cs="Arial"/>
                <w:sz w:val="18"/>
                <w:szCs w:val="18"/>
              </w:rPr>
              <w:t xml:space="preserve">, the </w:t>
            </w:r>
            <w:hyperlink r:id="rId12" w:history="1">
              <w:r>
                <w:rPr>
                  <w:rStyle w:val="Hyperlink"/>
                  <w:rFonts w:ascii="Arial" w:hAnsi="Arial" w:cs="Arial"/>
                  <w:i/>
                  <w:iCs/>
                  <w:sz w:val="18"/>
                  <w:szCs w:val="18"/>
                </w:rPr>
                <w:t>Health Records and Information Privacy Act 2002</w:t>
              </w:r>
              <w:r>
                <w:rPr>
                  <w:rStyle w:val="Hyperlink"/>
                  <w:rFonts w:ascii="Arial" w:hAnsi="Arial" w:cs="Arial"/>
                  <w:sz w:val="18"/>
                  <w:szCs w:val="18"/>
                </w:rPr>
                <w:t xml:space="preserve"> (NSW)</w:t>
              </w:r>
            </w:hyperlink>
            <w:r>
              <w:rPr>
                <w:rFonts w:ascii="Arial" w:hAnsi="Arial" w:cs="Arial"/>
                <w:sz w:val="18"/>
                <w:szCs w:val="18"/>
              </w:rPr>
              <w:t xml:space="preserve"> and </w:t>
            </w:r>
            <w:hyperlink r:id="rId13" w:history="1">
              <w:r>
                <w:rPr>
                  <w:rStyle w:val="Hyperlink"/>
                  <w:rFonts w:ascii="Arial" w:hAnsi="Arial" w:cs="Arial"/>
                  <w:sz w:val="18"/>
                  <w:szCs w:val="18"/>
                </w:rPr>
                <w:t>Health Privacy Principles</w:t>
              </w:r>
            </w:hyperlink>
            <w:r>
              <w:rPr>
                <w:rFonts w:ascii="Arial" w:hAnsi="Arial" w:cs="Arial"/>
                <w:sz w:val="18"/>
                <w:szCs w:val="18"/>
              </w:rPr>
              <w:t>, and any subordinate legislation.</w:t>
            </w:r>
          </w:p>
        </w:tc>
      </w:tr>
      <w:tr w:rsidR="00A451BC" w14:paraId="57766A49" w14:textId="77777777" w:rsidTr="00A451BC">
        <w:trPr>
          <w:trHeight w:val="473"/>
        </w:trPr>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1DC215" w14:textId="77777777" w:rsidR="00A451BC" w:rsidRDefault="00A451BC">
            <w:pPr>
              <w:spacing w:before="40" w:after="40"/>
              <w:rPr>
                <w:rFonts w:ascii="Arial" w:hAnsi="Arial" w:cs="Arial"/>
                <w:sz w:val="18"/>
                <w:szCs w:val="18"/>
              </w:rPr>
            </w:pPr>
            <w:r>
              <w:rPr>
                <w:rFonts w:ascii="Arial" w:hAnsi="Arial" w:cs="Arial"/>
                <w:b/>
                <w:bCs/>
                <w:sz w:val="18"/>
                <w:szCs w:val="18"/>
              </w:rPr>
              <w:t>Purpose</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AB8768" w14:textId="77777777" w:rsidR="00A451BC" w:rsidRDefault="00A451BC">
            <w:pPr>
              <w:autoSpaceDE w:val="0"/>
              <w:autoSpaceDN w:val="0"/>
              <w:spacing w:before="40" w:after="40"/>
              <w:jc w:val="both"/>
              <w:rPr>
                <w:rFonts w:ascii="Arial" w:hAnsi="Arial" w:cs="Arial"/>
                <w:sz w:val="18"/>
                <w:szCs w:val="18"/>
              </w:rPr>
            </w:pPr>
            <w:r>
              <w:rPr>
                <w:rFonts w:ascii="Arial" w:hAnsi="Arial" w:cs="Arial"/>
                <w:sz w:val="18"/>
                <w:szCs w:val="18"/>
              </w:rPr>
              <w:t xml:space="preserve">The personal information on this form is collected for the purpose of Council performing its functions with respect to interments and complying with its legislative and regulatory requirements pursuant to the </w:t>
            </w:r>
            <w:r>
              <w:rPr>
                <w:rFonts w:ascii="Arial" w:hAnsi="Arial" w:cs="Arial"/>
                <w:i/>
                <w:iCs/>
                <w:sz w:val="18"/>
                <w:szCs w:val="18"/>
              </w:rPr>
              <w:t>Cemeteries and Crematoria Act 2013</w:t>
            </w:r>
            <w:r>
              <w:rPr>
                <w:rFonts w:ascii="Arial" w:hAnsi="Arial" w:cs="Arial"/>
                <w:sz w:val="18"/>
                <w:szCs w:val="18"/>
              </w:rPr>
              <w:t xml:space="preserve"> (NSW) and Part 8 of the </w:t>
            </w:r>
            <w:r>
              <w:rPr>
                <w:rFonts w:ascii="Arial" w:hAnsi="Arial" w:cs="Arial"/>
                <w:i/>
                <w:iCs/>
                <w:sz w:val="18"/>
                <w:szCs w:val="18"/>
              </w:rPr>
              <w:t>Public Health Regulation 2012</w:t>
            </w:r>
            <w:r>
              <w:rPr>
                <w:rFonts w:ascii="Arial" w:hAnsi="Arial" w:cs="Arial"/>
                <w:sz w:val="18"/>
                <w:szCs w:val="18"/>
              </w:rPr>
              <w:t xml:space="preserve"> (NSW) (</w:t>
            </w:r>
            <w:r>
              <w:rPr>
                <w:rFonts w:ascii="Arial" w:hAnsi="Arial" w:cs="Arial"/>
                <w:b/>
                <w:bCs/>
                <w:sz w:val="18"/>
                <w:szCs w:val="18"/>
              </w:rPr>
              <w:t>the cemeteries legislation</w:t>
            </w:r>
            <w:r>
              <w:rPr>
                <w:rFonts w:ascii="Arial" w:hAnsi="Arial" w:cs="Arial"/>
                <w:sz w:val="18"/>
                <w:szCs w:val="18"/>
              </w:rPr>
              <w:t xml:space="preserve">). The personal information will be used/handled in accordance with Council's </w:t>
            </w:r>
            <w:hyperlink r:id="rId14" w:tgtFrame="_blank" w:history="1">
              <w:r>
                <w:rPr>
                  <w:rStyle w:val="Hyperlink"/>
                  <w:rFonts w:ascii="Arial" w:hAnsi="Arial" w:cs="Arial"/>
                  <w:sz w:val="18"/>
                  <w:szCs w:val="18"/>
                </w:rPr>
                <w:t xml:space="preserve">Privacy Management Plan </w:t>
              </w:r>
            </w:hyperlink>
            <w:r>
              <w:rPr>
                <w:rFonts w:ascii="Arial" w:hAnsi="Arial" w:cs="Arial"/>
                <w:sz w:val="18"/>
                <w:szCs w:val="18"/>
              </w:rPr>
              <w:t xml:space="preserve">and </w:t>
            </w:r>
            <w:hyperlink r:id="rId15" w:tgtFrame="_blank" w:history="1">
              <w:r>
                <w:rPr>
                  <w:rStyle w:val="Hyperlink"/>
                  <w:rFonts w:ascii="Arial" w:hAnsi="Arial" w:cs="Arial"/>
                  <w:sz w:val="18"/>
                  <w:szCs w:val="18"/>
                </w:rPr>
                <w:t>Privacy Statement</w:t>
              </w:r>
            </w:hyperlink>
            <w:r>
              <w:rPr>
                <w:rFonts w:ascii="Arial" w:hAnsi="Arial" w:cs="Arial"/>
                <w:sz w:val="18"/>
                <w:szCs w:val="18"/>
              </w:rPr>
              <w:t xml:space="preserve"> which can be found on Council’s website.</w:t>
            </w:r>
          </w:p>
        </w:tc>
      </w:tr>
      <w:tr w:rsidR="00A451BC" w14:paraId="515A8C94" w14:textId="77777777" w:rsidTr="00A451BC">
        <w:tc>
          <w:tcPr>
            <w:tcW w:w="2113" w:type="dxa"/>
            <w:tcBorders>
              <w:top w:val="single" w:sz="4" w:space="0" w:color="auto"/>
              <w:left w:val="single" w:sz="4" w:space="0" w:color="auto"/>
              <w:bottom w:val="single" w:sz="4" w:space="0" w:color="auto"/>
              <w:right w:val="single" w:sz="4" w:space="0" w:color="auto"/>
            </w:tcBorders>
            <w:vAlign w:val="center"/>
            <w:hideMark/>
          </w:tcPr>
          <w:p w14:paraId="74D853A0" w14:textId="77777777" w:rsidR="00A451BC" w:rsidRDefault="00A451BC">
            <w:pPr>
              <w:spacing w:before="40" w:after="40"/>
              <w:rPr>
                <w:rFonts w:ascii="Arial" w:hAnsi="Arial" w:cs="Arial"/>
                <w:sz w:val="18"/>
                <w:szCs w:val="18"/>
              </w:rPr>
            </w:pPr>
            <w:r>
              <w:rPr>
                <w:rFonts w:ascii="Arial" w:hAnsi="Arial" w:cs="Arial"/>
                <w:b/>
                <w:bCs/>
                <w:sz w:val="18"/>
                <w:szCs w:val="18"/>
              </w:rPr>
              <w:t>Intended Recipients</w:t>
            </w:r>
          </w:p>
        </w:tc>
        <w:tc>
          <w:tcPr>
            <w:tcW w:w="8372" w:type="dxa"/>
            <w:tcBorders>
              <w:top w:val="single" w:sz="4" w:space="0" w:color="auto"/>
              <w:left w:val="single" w:sz="4" w:space="0" w:color="auto"/>
              <w:bottom w:val="single" w:sz="4" w:space="0" w:color="auto"/>
              <w:right w:val="single" w:sz="4" w:space="0" w:color="auto"/>
            </w:tcBorders>
            <w:vAlign w:val="center"/>
            <w:hideMark/>
          </w:tcPr>
          <w:p w14:paraId="2A0D0A8D" w14:textId="77777777" w:rsidR="00A451BC" w:rsidRDefault="00A451BC">
            <w:pPr>
              <w:spacing w:before="40" w:after="40"/>
              <w:jc w:val="both"/>
              <w:rPr>
                <w:rFonts w:ascii="Arial" w:hAnsi="Arial" w:cs="Arial"/>
                <w:sz w:val="18"/>
                <w:szCs w:val="18"/>
              </w:rPr>
            </w:pPr>
            <w:r>
              <w:rPr>
                <w:rFonts w:ascii="Arial" w:hAnsi="Arial" w:cs="Arial"/>
                <w:sz w:val="18"/>
                <w:szCs w:val="18"/>
              </w:rPr>
              <w:t>The intended recipients of the personal information collected are Council officers, government agencies and other bodies as required by law. The information will also form part of a public record that must be made available for inspection pursuant to the cemeteries legislation.</w:t>
            </w:r>
          </w:p>
        </w:tc>
      </w:tr>
      <w:tr w:rsidR="00A451BC" w14:paraId="1641E04F" w14:textId="77777777" w:rsidTr="00A451BC">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9CFDCF0" w14:textId="77777777" w:rsidR="00A451BC" w:rsidRDefault="00A451BC">
            <w:pPr>
              <w:spacing w:before="40" w:after="40"/>
              <w:rPr>
                <w:rFonts w:ascii="Arial" w:hAnsi="Arial" w:cs="Arial"/>
                <w:sz w:val="18"/>
                <w:szCs w:val="18"/>
              </w:rPr>
            </w:pPr>
            <w:r>
              <w:rPr>
                <w:rFonts w:ascii="Arial" w:hAnsi="Arial" w:cs="Arial"/>
                <w:b/>
                <w:bCs/>
                <w:sz w:val="18"/>
                <w:szCs w:val="18"/>
              </w:rPr>
              <w:t>Supply</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5BAE7D" w14:textId="77777777" w:rsidR="00A451BC" w:rsidRDefault="00A451BC">
            <w:pPr>
              <w:spacing w:before="40" w:after="40"/>
              <w:jc w:val="both"/>
              <w:rPr>
                <w:rFonts w:ascii="Arial" w:hAnsi="Arial" w:cs="Arial"/>
                <w:sz w:val="18"/>
                <w:szCs w:val="18"/>
              </w:rPr>
            </w:pPr>
            <w:r>
              <w:rPr>
                <w:rFonts w:ascii="Arial" w:hAnsi="Arial" w:cs="Arial"/>
                <w:sz w:val="18"/>
                <w:szCs w:val="18"/>
              </w:rPr>
              <w:t>The supply of personal information is voluntary however if it is not provided, Council cannot process/progress your application.</w:t>
            </w:r>
          </w:p>
        </w:tc>
      </w:tr>
      <w:tr w:rsidR="00A451BC" w14:paraId="50C43CFA" w14:textId="77777777" w:rsidTr="00F845BD">
        <w:tc>
          <w:tcPr>
            <w:tcW w:w="21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46E394" w14:textId="77777777" w:rsidR="00A451BC" w:rsidRDefault="00A451BC">
            <w:pPr>
              <w:spacing w:before="40" w:after="40"/>
              <w:rPr>
                <w:rFonts w:ascii="Arial" w:hAnsi="Arial" w:cs="Arial"/>
                <w:sz w:val="18"/>
                <w:szCs w:val="18"/>
              </w:rPr>
            </w:pPr>
            <w:r>
              <w:rPr>
                <w:rFonts w:ascii="Arial" w:hAnsi="Arial" w:cs="Arial"/>
                <w:b/>
                <w:bCs/>
                <w:sz w:val="18"/>
                <w:szCs w:val="18"/>
              </w:rPr>
              <w:t>Storage and Security</w:t>
            </w:r>
          </w:p>
        </w:tc>
        <w:tc>
          <w:tcPr>
            <w:tcW w:w="83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59D66" w14:textId="77777777" w:rsidR="00A451BC" w:rsidRDefault="00A451BC">
            <w:pPr>
              <w:spacing w:before="40" w:after="40"/>
              <w:jc w:val="both"/>
              <w:rPr>
                <w:rFonts w:ascii="Arial" w:hAnsi="Arial" w:cs="Arial"/>
                <w:sz w:val="18"/>
                <w:szCs w:val="18"/>
              </w:rPr>
            </w:pPr>
            <w:r>
              <w:rPr>
                <w:rFonts w:ascii="Arial" w:hAnsi="Arial" w:cs="Arial"/>
                <w:sz w:val="18"/>
                <w:szCs w:val="18"/>
                <w:lang w:val="en-GB"/>
              </w:rPr>
              <w:t>Personal information collected will be kept in Council's Information Management System in accordance with the relevant legislation. Council's address is 62-78 Vincent Street, Cessnock NSW 2325</w:t>
            </w:r>
            <w:r>
              <w:rPr>
                <w:rFonts w:ascii="Arial" w:hAnsi="Arial" w:cs="Arial"/>
                <w:sz w:val="18"/>
                <w:szCs w:val="18"/>
              </w:rPr>
              <w:t>.</w:t>
            </w:r>
          </w:p>
        </w:tc>
      </w:tr>
      <w:tr w:rsidR="00A451BC" w14:paraId="06036D4F" w14:textId="77777777" w:rsidTr="00F845BD">
        <w:tc>
          <w:tcPr>
            <w:tcW w:w="21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642461" w14:textId="77777777" w:rsidR="00A451BC" w:rsidRDefault="00A451BC">
            <w:pPr>
              <w:spacing w:before="40" w:after="40"/>
              <w:rPr>
                <w:rFonts w:ascii="Arial" w:hAnsi="Arial" w:cs="Arial"/>
                <w:sz w:val="18"/>
                <w:szCs w:val="18"/>
              </w:rPr>
            </w:pPr>
            <w:r>
              <w:rPr>
                <w:rFonts w:ascii="Arial" w:hAnsi="Arial" w:cs="Arial"/>
                <w:b/>
                <w:bCs/>
                <w:sz w:val="18"/>
                <w:szCs w:val="18"/>
              </w:rPr>
              <w:t>Access</w:t>
            </w:r>
          </w:p>
        </w:tc>
        <w:tc>
          <w:tcPr>
            <w:tcW w:w="83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D463C0" w14:textId="77777777" w:rsidR="00A451BC" w:rsidRDefault="00A451BC">
            <w:pPr>
              <w:spacing w:before="40" w:after="40"/>
              <w:jc w:val="both"/>
              <w:rPr>
                <w:rFonts w:ascii="Arial" w:hAnsi="Arial" w:cs="Arial"/>
                <w:sz w:val="18"/>
                <w:szCs w:val="18"/>
              </w:rPr>
            </w:pPr>
            <w:r>
              <w:rPr>
                <w:rFonts w:ascii="Arial" w:hAnsi="Arial" w:cs="Arial"/>
                <w:sz w:val="18"/>
                <w:szCs w:val="18"/>
                <w:lang w:val="en-GB"/>
              </w:rPr>
              <w:t xml:space="preserve">Individuals may access, correct or update their personal information by visiting Council’s website, contacting Council's Privacy Contact Officer on </w:t>
            </w:r>
            <w:r w:rsidR="00A33CDD">
              <w:rPr>
                <w:rFonts w:ascii="Arial" w:hAnsi="Arial" w:cs="Arial"/>
                <w:sz w:val="18"/>
                <w:szCs w:val="18"/>
                <w:lang w:val="en-GB"/>
              </w:rPr>
              <w:t xml:space="preserve">(02) </w:t>
            </w:r>
            <w:r>
              <w:rPr>
                <w:rFonts w:ascii="Arial" w:hAnsi="Arial" w:cs="Arial"/>
                <w:sz w:val="18"/>
                <w:szCs w:val="18"/>
                <w:lang w:val="en-GB"/>
              </w:rPr>
              <w:t>49</w:t>
            </w:r>
            <w:r w:rsidR="00A33CDD">
              <w:rPr>
                <w:rFonts w:ascii="Arial" w:hAnsi="Arial" w:cs="Arial"/>
                <w:sz w:val="18"/>
                <w:szCs w:val="18"/>
                <w:lang w:val="en-GB"/>
              </w:rPr>
              <w:t>9</w:t>
            </w:r>
            <w:r>
              <w:rPr>
                <w:rFonts w:ascii="Arial" w:hAnsi="Arial" w:cs="Arial"/>
                <w:sz w:val="18"/>
                <w:szCs w:val="18"/>
                <w:lang w:val="en-GB"/>
              </w:rPr>
              <w:t xml:space="preserve">3 4100 or by sending an email to </w:t>
            </w:r>
            <w:hyperlink r:id="rId16" w:history="1">
              <w:r>
                <w:rPr>
                  <w:rStyle w:val="Hyperlink"/>
                  <w:rFonts w:ascii="Arial" w:hAnsi="Arial" w:cs="Arial"/>
                  <w:sz w:val="18"/>
                  <w:szCs w:val="18"/>
                  <w:lang w:val="en-GB"/>
                </w:rPr>
                <w:t>council@cessnock.nsw.gov.au</w:t>
              </w:r>
            </w:hyperlink>
            <w:r>
              <w:rPr>
                <w:rFonts w:ascii="Arial" w:hAnsi="Arial" w:cs="Arial"/>
                <w:sz w:val="18"/>
                <w:szCs w:val="18"/>
                <w:lang w:val="en-GB"/>
              </w:rPr>
              <w:t xml:space="preserve">.  </w:t>
            </w:r>
          </w:p>
        </w:tc>
      </w:tr>
    </w:tbl>
    <w:p w14:paraId="4C8517C9" w14:textId="77777777" w:rsidR="00A451BC" w:rsidRDefault="00A451BC" w:rsidP="00BB5A4C">
      <w:pPr>
        <w:spacing w:after="0"/>
        <w:rPr>
          <w:rFonts w:ascii="Arial" w:hAnsi="Arial" w:cs="Arial"/>
          <w:sz w:val="4"/>
          <w:szCs w:val="4"/>
        </w:rPr>
      </w:pPr>
    </w:p>
    <w:p w14:paraId="28EE5AAE" w14:textId="77777777" w:rsidR="00A451BC" w:rsidRPr="00F26180" w:rsidRDefault="00A451BC" w:rsidP="00BB5A4C">
      <w:pPr>
        <w:spacing w:after="0"/>
        <w:rPr>
          <w:rFonts w:ascii="Arial" w:hAnsi="Arial" w:cs="Arial"/>
          <w:sz w:val="4"/>
          <w:szCs w:val="4"/>
        </w:rPr>
      </w:pPr>
    </w:p>
    <w:tbl>
      <w:tblPr>
        <w:tblStyle w:val="TableGrid"/>
        <w:tblW w:w="10485" w:type="dxa"/>
        <w:tblLayout w:type="fixed"/>
        <w:tblLook w:val="04A0" w:firstRow="1" w:lastRow="0" w:firstColumn="1" w:lastColumn="0" w:noHBand="0" w:noVBand="1"/>
      </w:tblPr>
      <w:tblGrid>
        <w:gridCol w:w="10485"/>
      </w:tblGrid>
      <w:tr w:rsidR="00BB5A4C" w14:paraId="7D0974A8" w14:textId="77777777" w:rsidTr="000D731E">
        <w:trPr>
          <w:trHeight w:val="276"/>
          <w:tblHeader/>
        </w:trPr>
        <w:tc>
          <w:tcPr>
            <w:tcW w:w="10485" w:type="dxa"/>
            <w:shd w:val="clear" w:color="auto" w:fill="001648"/>
          </w:tcPr>
          <w:p w14:paraId="5B1984D3" w14:textId="77777777" w:rsidR="00BB5A4C" w:rsidRPr="00DD55D3" w:rsidRDefault="00BB5A4C" w:rsidP="00AC4800">
            <w:pPr>
              <w:spacing w:before="40" w:after="40"/>
              <w:rPr>
                <w:rFonts w:ascii="Arial" w:hAnsi="Arial" w:cs="Arial"/>
                <w:b/>
              </w:rPr>
            </w:pPr>
            <w:r>
              <w:rPr>
                <w:rFonts w:ascii="Arial" w:hAnsi="Arial" w:cs="Arial"/>
                <w:b/>
              </w:rPr>
              <w:t xml:space="preserve">SECTION </w:t>
            </w:r>
            <w:r w:rsidR="00A451BC">
              <w:rPr>
                <w:rFonts w:ascii="Arial" w:hAnsi="Arial" w:cs="Arial"/>
                <w:b/>
              </w:rPr>
              <w:t>11</w:t>
            </w:r>
            <w:r>
              <w:rPr>
                <w:rFonts w:ascii="Arial" w:hAnsi="Arial" w:cs="Arial"/>
                <w:b/>
              </w:rPr>
              <w:t xml:space="preserve"> – TERMS AND CONDITIONS</w:t>
            </w:r>
          </w:p>
        </w:tc>
      </w:tr>
      <w:tr w:rsidR="006A3012" w14:paraId="73CA58B6" w14:textId="77777777" w:rsidTr="000D731E">
        <w:trPr>
          <w:trHeight w:val="276"/>
        </w:trPr>
        <w:tc>
          <w:tcPr>
            <w:tcW w:w="10485" w:type="dxa"/>
            <w:shd w:val="clear" w:color="auto" w:fill="auto"/>
          </w:tcPr>
          <w:p w14:paraId="3A7B0B93" w14:textId="77777777" w:rsidR="006A3012" w:rsidRDefault="006A3012" w:rsidP="006A3012">
            <w:pPr>
              <w:spacing w:before="120" w:after="120" w:line="276" w:lineRule="auto"/>
              <w:jc w:val="both"/>
              <w:rPr>
                <w:rFonts w:ascii="Arial" w:hAnsi="Arial" w:cs="Arial"/>
                <w:b/>
                <w:sz w:val="18"/>
                <w:szCs w:val="18"/>
              </w:rPr>
            </w:pPr>
            <w:r w:rsidRPr="00157D80">
              <w:rPr>
                <w:rFonts w:ascii="Arial" w:hAnsi="Arial" w:cs="Arial"/>
                <w:b/>
                <w:sz w:val="18"/>
                <w:szCs w:val="18"/>
              </w:rPr>
              <w:t>DEFINITIONS</w:t>
            </w:r>
          </w:p>
          <w:p w14:paraId="1D77D814" w14:textId="77777777" w:rsidR="006A3012" w:rsidRPr="00157D80" w:rsidRDefault="006A3012" w:rsidP="006A3012">
            <w:pPr>
              <w:spacing w:before="20" w:after="120" w:line="276" w:lineRule="auto"/>
              <w:jc w:val="both"/>
              <w:rPr>
                <w:rFonts w:ascii="Arial" w:hAnsi="Arial" w:cs="Arial"/>
                <w:sz w:val="18"/>
                <w:szCs w:val="18"/>
              </w:rPr>
            </w:pPr>
            <w:r>
              <w:rPr>
                <w:rFonts w:ascii="Arial" w:hAnsi="Arial" w:cs="Arial"/>
                <w:b/>
                <w:sz w:val="18"/>
                <w:szCs w:val="18"/>
              </w:rPr>
              <w:t>‘Act’</w:t>
            </w:r>
            <w:r>
              <w:rPr>
                <w:rFonts w:ascii="Arial" w:hAnsi="Arial" w:cs="Arial"/>
                <w:sz w:val="18"/>
                <w:szCs w:val="18"/>
              </w:rPr>
              <w:t xml:space="preserve"> means the </w:t>
            </w:r>
            <w:r w:rsidRPr="00406B85">
              <w:rPr>
                <w:rFonts w:ascii="Arial" w:hAnsi="Arial" w:cs="Arial"/>
                <w:i/>
                <w:sz w:val="18"/>
                <w:szCs w:val="18"/>
              </w:rPr>
              <w:t>Cemeteries and Crematoria Act 2013</w:t>
            </w:r>
            <w:r>
              <w:rPr>
                <w:rFonts w:ascii="Arial" w:hAnsi="Arial" w:cs="Arial"/>
                <w:sz w:val="18"/>
                <w:szCs w:val="18"/>
              </w:rPr>
              <w:t xml:space="preserve"> (NSW).</w:t>
            </w:r>
          </w:p>
          <w:p w14:paraId="19A92A4B" w14:textId="77777777" w:rsidR="006A3012" w:rsidRDefault="006A3012" w:rsidP="006A3012">
            <w:pPr>
              <w:spacing w:before="20" w:after="120" w:line="276" w:lineRule="auto"/>
              <w:jc w:val="both"/>
              <w:rPr>
                <w:rFonts w:ascii="Arial" w:hAnsi="Arial" w:cs="Arial"/>
                <w:b/>
                <w:sz w:val="18"/>
                <w:szCs w:val="18"/>
              </w:rPr>
            </w:pPr>
            <w:r>
              <w:rPr>
                <w:rFonts w:ascii="Arial" w:hAnsi="Arial" w:cs="Arial"/>
                <w:b/>
                <w:sz w:val="18"/>
                <w:szCs w:val="18"/>
              </w:rPr>
              <w:t xml:space="preserve">‘Certificate of Perpetual Interment Right’ </w:t>
            </w:r>
            <w:r>
              <w:rPr>
                <w:rFonts w:ascii="Arial" w:hAnsi="Arial" w:cs="Arial"/>
                <w:sz w:val="18"/>
                <w:szCs w:val="18"/>
              </w:rPr>
              <w:t>means a document that established a legal right with Council to allow Interment to take place in a specified location in a specified cemetery.</w:t>
            </w:r>
          </w:p>
          <w:p w14:paraId="09C84D7A" w14:textId="77777777" w:rsidR="006A3012" w:rsidRDefault="006A3012" w:rsidP="006A3012">
            <w:pPr>
              <w:spacing w:before="20" w:after="120" w:line="276" w:lineRule="auto"/>
              <w:jc w:val="both"/>
              <w:rPr>
                <w:rFonts w:ascii="Arial" w:hAnsi="Arial" w:cs="Arial"/>
                <w:sz w:val="18"/>
                <w:szCs w:val="18"/>
              </w:rPr>
            </w:pPr>
            <w:r>
              <w:rPr>
                <w:rFonts w:ascii="Arial" w:hAnsi="Arial" w:cs="Arial"/>
                <w:b/>
                <w:sz w:val="18"/>
                <w:szCs w:val="18"/>
              </w:rPr>
              <w:t xml:space="preserve">‘Council’ </w:t>
            </w:r>
            <w:r>
              <w:rPr>
                <w:rFonts w:ascii="Arial" w:hAnsi="Arial" w:cs="Arial"/>
                <w:sz w:val="18"/>
                <w:szCs w:val="18"/>
              </w:rPr>
              <w:t>means Cessnock City Council and is the Cemetery Authority.</w:t>
            </w:r>
          </w:p>
          <w:p w14:paraId="6450E6B5" w14:textId="77777777" w:rsidR="006A3012" w:rsidRDefault="006A3012" w:rsidP="006A3012">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C</w:t>
            </w:r>
            <w:r w:rsidRPr="00157D80">
              <w:rPr>
                <w:rFonts w:ascii="Arial" w:hAnsi="Arial" w:cs="Arial"/>
                <w:b/>
                <w:sz w:val="18"/>
                <w:szCs w:val="18"/>
              </w:rPr>
              <w:t>olumbarium’</w:t>
            </w:r>
            <w:r>
              <w:rPr>
                <w:rFonts w:ascii="Arial" w:hAnsi="Arial" w:cs="Arial"/>
                <w:sz w:val="18"/>
                <w:szCs w:val="18"/>
              </w:rPr>
              <w:t xml:space="preserve"> means a room or building with niches for funeral urns to be stored.</w:t>
            </w:r>
          </w:p>
          <w:p w14:paraId="0EAFA019" w14:textId="77777777" w:rsidR="006A3012" w:rsidRDefault="006A3012" w:rsidP="006A3012">
            <w:pPr>
              <w:spacing w:before="20" w:after="120" w:line="276" w:lineRule="auto"/>
              <w:jc w:val="both"/>
              <w:rPr>
                <w:rFonts w:ascii="Arial" w:hAnsi="Arial" w:cs="Arial"/>
                <w:sz w:val="18"/>
                <w:szCs w:val="18"/>
              </w:rPr>
            </w:pPr>
            <w:r>
              <w:rPr>
                <w:rFonts w:ascii="Arial" w:hAnsi="Arial" w:cs="Arial"/>
                <w:sz w:val="18"/>
                <w:szCs w:val="18"/>
              </w:rPr>
              <w:t>‘</w:t>
            </w:r>
            <w:r w:rsidRPr="006A0920">
              <w:rPr>
                <w:rFonts w:ascii="Arial" w:hAnsi="Arial" w:cs="Arial"/>
                <w:b/>
                <w:sz w:val="18"/>
                <w:szCs w:val="18"/>
              </w:rPr>
              <w:t>Fee</w:t>
            </w:r>
            <w:r>
              <w:rPr>
                <w:rFonts w:ascii="Arial" w:hAnsi="Arial" w:cs="Arial"/>
                <w:sz w:val="18"/>
                <w:szCs w:val="18"/>
              </w:rPr>
              <w:t>’ means amount of payment in accordance with Council’s published Fees and Charges.</w:t>
            </w:r>
          </w:p>
          <w:p w14:paraId="029D999B" w14:textId="77777777" w:rsidR="006A3012" w:rsidRDefault="006A3012" w:rsidP="006A3012">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F</w:t>
            </w:r>
            <w:r w:rsidRPr="00157D80">
              <w:rPr>
                <w:rFonts w:ascii="Arial" w:hAnsi="Arial" w:cs="Arial"/>
                <w:b/>
                <w:sz w:val="18"/>
                <w:szCs w:val="18"/>
              </w:rPr>
              <w:t xml:space="preserve">uneral </w:t>
            </w:r>
            <w:r>
              <w:rPr>
                <w:rFonts w:ascii="Arial" w:hAnsi="Arial" w:cs="Arial"/>
                <w:b/>
                <w:sz w:val="18"/>
                <w:szCs w:val="18"/>
              </w:rPr>
              <w:t>D</w:t>
            </w:r>
            <w:r w:rsidRPr="00157D80">
              <w:rPr>
                <w:rFonts w:ascii="Arial" w:hAnsi="Arial" w:cs="Arial"/>
                <w:b/>
                <w:sz w:val="18"/>
                <w:szCs w:val="18"/>
              </w:rPr>
              <w:t>irector’</w:t>
            </w:r>
            <w:r>
              <w:rPr>
                <w:rFonts w:ascii="Arial" w:hAnsi="Arial" w:cs="Arial"/>
                <w:sz w:val="18"/>
                <w:szCs w:val="18"/>
              </w:rPr>
              <w:t xml:space="preserve"> means an individual or business licensed to carry out funeral services.</w:t>
            </w:r>
          </w:p>
          <w:p w14:paraId="731A7D76" w14:textId="77777777" w:rsidR="006A3012" w:rsidRDefault="006A3012" w:rsidP="006A3012">
            <w:pPr>
              <w:spacing w:before="20" w:after="120"/>
              <w:jc w:val="both"/>
              <w:rPr>
                <w:rFonts w:ascii="Arial" w:hAnsi="Arial" w:cs="Arial"/>
                <w:sz w:val="18"/>
                <w:szCs w:val="18"/>
              </w:rPr>
            </w:pPr>
            <w:r>
              <w:rPr>
                <w:rFonts w:ascii="Arial" w:hAnsi="Arial" w:cs="Arial"/>
                <w:b/>
                <w:sz w:val="18"/>
                <w:szCs w:val="18"/>
              </w:rPr>
              <w:lastRenderedPageBreak/>
              <w:t xml:space="preserve">‘Interim Certificate of Perpetual Interment Right’ </w:t>
            </w:r>
            <w:r>
              <w:rPr>
                <w:rFonts w:ascii="Arial" w:hAnsi="Arial" w:cs="Arial"/>
                <w:sz w:val="18"/>
                <w:szCs w:val="18"/>
              </w:rPr>
              <w:t>means a document that established a legal right with Council to allow Interment to take place in a specified location in a specified cemetery, subject to full payment of the application Fee and issue of a Certificate of Perpetual Interim Right.</w:t>
            </w:r>
          </w:p>
          <w:p w14:paraId="5A4C13E0" w14:textId="77777777" w:rsidR="006A3012" w:rsidRDefault="006A3012" w:rsidP="006A3012">
            <w:pPr>
              <w:spacing w:before="20" w:after="120"/>
              <w:jc w:val="both"/>
              <w:rPr>
                <w:rFonts w:ascii="Arial" w:hAnsi="Arial" w:cs="Arial"/>
                <w:sz w:val="18"/>
                <w:szCs w:val="18"/>
              </w:rPr>
            </w:pPr>
            <w:r>
              <w:rPr>
                <w:rFonts w:ascii="Arial" w:hAnsi="Arial" w:cs="Arial"/>
                <w:sz w:val="18"/>
                <w:szCs w:val="18"/>
              </w:rPr>
              <w:t>‘</w:t>
            </w:r>
            <w:r w:rsidRPr="00157D80">
              <w:rPr>
                <w:rFonts w:ascii="Arial" w:hAnsi="Arial" w:cs="Arial"/>
                <w:b/>
                <w:sz w:val="18"/>
                <w:szCs w:val="18"/>
              </w:rPr>
              <w:t>Interment’</w:t>
            </w:r>
            <w:r>
              <w:rPr>
                <w:rFonts w:ascii="Arial" w:hAnsi="Arial" w:cs="Arial"/>
                <w:sz w:val="18"/>
                <w:szCs w:val="18"/>
              </w:rPr>
              <w:t xml:space="preserve"> means t</w:t>
            </w:r>
            <w:r w:rsidRPr="0035319F">
              <w:rPr>
                <w:rFonts w:ascii="Arial" w:hAnsi="Arial" w:cs="Arial"/>
                <w:sz w:val="18"/>
                <w:szCs w:val="18"/>
              </w:rPr>
              <w:t xml:space="preserve">he placement of human </w:t>
            </w:r>
            <w:r>
              <w:rPr>
                <w:rFonts w:ascii="Arial" w:hAnsi="Arial" w:cs="Arial"/>
                <w:sz w:val="18"/>
                <w:szCs w:val="18"/>
              </w:rPr>
              <w:t>remains in a mausoleum, vault, C</w:t>
            </w:r>
            <w:r w:rsidRPr="0035319F">
              <w:rPr>
                <w:rFonts w:ascii="Arial" w:hAnsi="Arial" w:cs="Arial"/>
                <w:sz w:val="18"/>
                <w:szCs w:val="18"/>
              </w:rPr>
              <w:t>olumbarium or other structure</w:t>
            </w:r>
            <w:r>
              <w:rPr>
                <w:rFonts w:ascii="Arial" w:hAnsi="Arial" w:cs="Arial"/>
                <w:sz w:val="18"/>
                <w:szCs w:val="18"/>
              </w:rPr>
              <w:t xml:space="preserve"> designed for the placement of </w:t>
            </w:r>
            <w:r w:rsidRPr="0035319F">
              <w:rPr>
                <w:rFonts w:ascii="Arial" w:hAnsi="Arial" w:cs="Arial"/>
                <w:sz w:val="18"/>
                <w:szCs w:val="18"/>
              </w:rPr>
              <w:t>such remains or the burial</w:t>
            </w:r>
            <w:r>
              <w:rPr>
                <w:rFonts w:ascii="Arial" w:hAnsi="Arial" w:cs="Arial"/>
                <w:sz w:val="18"/>
                <w:szCs w:val="18"/>
              </w:rPr>
              <w:t xml:space="preserve"> in the earth of human remains </w:t>
            </w:r>
            <w:r w:rsidRPr="0035319F">
              <w:rPr>
                <w:rFonts w:ascii="Arial" w:hAnsi="Arial" w:cs="Arial"/>
                <w:sz w:val="18"/>
                <w:szCs w:val="18"/>
              </w:rPr>
              <w:t>(directly in the earth or within a container).</w:t>
            </w:r>
          </w:p>
          <w:p w14:paraId="33A35A75" w14:textId="77777777" w:rsidR="006A3012" w:rsidRDefault="006A3012" w:rsidP="006A3012">
            <w:pPr>
              <w:spacing w:before="20" w:after="120" w:line="276" w:lineRule="auto"/>
              <w:jc w:val="both"/>
              <w:rPr>
                <w:rFonts w:ascii="Arial" w:hAnsi="Arial" w:cs="Arial"/>
                <w:sz w:val="18"/>
                <w:szCs w:val="18"/>
              </w:rPr>
            </w:pPr>
            <w:r>
              <w:rPr>
                <w:rFonts w:ascii="Arial" w:hAnsi="Arial" w:cs="Arial"/>
                <w:sz w:val="18"/>
                <w:szCs w:val="18"/>
              </w:rPr>
              <w:t>‘</w:t>
            </w:r>
            <w:r w:rsidRPr="00A304CC">
              <w:rPr>
                <w:rFonts w:ascii="Arial" w:hAnsi="Arial" w:cs="Arial"/>
                <w:b/>
                <w:sz w:val="18"/>
                <w:szCs w:val="18"/>
              </w:rPr>
              <w:t>Perpetual</w:t>
            </w:r>
            <w:r>
              <w:rPr>
                <w:rFonts w:ascii="Arial" w:hAnsi="Arial" w:cs="Arial"/>
                <w:sz w:val="18"/>
                <w:szCs w:val="18"/>
              </w:rPr>
              <w:t>’ or ‘</w:t>
            </w:r>
            <w:r w:rsidRPr="00A304CC">
              <w:rPr>
                <w:rFonts w:ascii="Arial" w:hAnsi="Arial" w:cs="Arial"/>
                <w:sz w:val="18"/>
                <w:szCs w:val="18"/>
              </w:rPr>
              <w:t>P</w:t>
            </w:r>
            <w:r w:rsidRPr="00157D80">
              <w:rPr>
                <w:rFonts w:ascii="Arial" w:hAnsi="Arial" w:cs="Arial"/>
                <w:b/>
                <w:sz w:val="18"/>
                <w:szCs w:val="18"/>
              </w:rPr>
              <w:t>erpetuity’</w:t>
            </w:r>
            <w:r>
              <w:rPr>
                <w:rFonts w:ascii="Arial" w:hAnsi="Arial" w:cs="Arial"/>
                <w:sz w:val="18"/>
                <w:szCs w:val="18"/>
              </w:rPr>
              <w:t xml:space="preserve"> means lasting indefinitely with no fixed end date.</w:t>
            </w:r>
          </w:p>
          <w:p w14:paraId="1CD20B6E" w14:textId="77777777" w:rsidR="006A3012" w:rsidRPr="00157D80" w:rsidRDefault="006A3012" w:rsidP="006A3012">
            <w:pPr>
              <w:spacing w:before="20" w:after="120" w:line="276" w:lineRule="auto"/>
              <w:jc w:val="both"/>
              <w:rPr>
                <w:rFonts w:ascii="Arial" w:hAnsi="Arial" w:cs="Arial"/>
                <w:b/>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w:t>
            </w:r>
            <w:r>
              <w:rPr>
                <w:rFonts w:ascii="Arial" w:hAnsi="Arial" w:cs="Arial"/>
                <w:sz w:val="18"/>
                <w:szCs w:val="18"/>
              </w:rPr>
              <w:t xml:space="preserve"> means the</w:t>
            </w:r>
            <w:r w:rsidRPr="00F872C2">
              <w:rPr>
                <w:rFonts w:ascii="Arial" w:hAnsi="Arial" w:cs="Arial"/>
                <w:sz w:val="18"/>
                <w:szCs w:val="18"/>
              </w:rPr>
              <w:t xml:space="preserve"> contract with Council that allows </w:t>
            </w:r>
            <w:r>
              <w:rPr>
                <w:rFonts w:ascii="Arial" w:hAnsi="Arial" w:cs="Arial"/>
                <w:sz w:val="18"/>
                <w:szCs w:val="18"/>
              </w:rPr>
              <w:t>I</w:t>
            </w:r>
            <w:r w:rsidRPr="00F872C2">
              <w:rPr>
                <w:rFonts w:ascii="Arial" w:hAnsi="Arial" w:cs="Arial"/>
                <w:sz w:val="18"/>
                <w:szCs w:val="18"/>
              </w:rPr>
              <w:t xml:space="preserve">nterment to take place in a </w:t>
            </w:r>
            <w:r>
              <w:rPr>
                <w:rFonts w:ascii="Arial" w:hAnsi="Arial" w:cs="Arial"/>
                <w:sz w:val="18"/>
                <w:szCs w:val="18"/>
              </w:rPr>
              <w:t>specified</w:t>
            </w:r>
            <w:r w:rsidRPr="00F872C2">
              <w:rPr>
                <w:rFonts w:ascii="Arial" w:hAnsi="Arial" w:cs="Arial"/>
                <w:sz w:val="18"/>
                <w:szCs w:val="18"/>
              </w:rPr>
              <w:t xml:space="preserve"> location in a </w:t>
            </w:r>
            <w:r>
              <w:rPr>
                <w:rFonts w:ascii="Arial" w:hAnsi="Arial" w:cs="Arial"/>
                <w:sz w:val="18"/>
                <w:szCs w:val="18"/>
              </w:rPr>
              <w:t xml:space="preserve">specified </w:t>
            </w:r>
            <w:r w:rsidRPr="00F872C2">
              <w:rPr>
                <w:rFonts w:ascii="Arial" w:hAnsi="Arial" w:cs="Arial"/>
                <w:sz w:val="18"/>
                <w:szCs w:val="18"/>
              </w:rPr>
              <w:t xml:space="preserve">cemetery. </w:t>
            </w:r>
            <w:r w:rsidRPr="003B2092">
              <w:rPr>
                <w:rFonts w:ascii="Arial" w:hAnsi="Arial" w:cs="Arial"/>
                <w:b/>
                <w:sz w:val="18"/>
                <w:szCs w:val="18"/>
                <w:u w:val="single"/>
              </w:rPr>
              <w:t>There is no entitlement to any real estate</w:t>
            </w:r>
            <w:r>
              <w:rPr>
                <w:rFonts w:ascii="Arial" w:hAnsi="Arial" w:cs="Arial"/>
                <w:b/>
                <w:sz w:val="18"/>
                <w:szCs w:val="18"/>
                <w:u w:val="single"/>
              </w:rPr>
              <w:t xml:space="preserve"> </w:t>
            </w:r>
            <w:r w:rsidRPr="00157D80">
              <w:rPr>
                <w:rFonts w:ascii="Arial" w:hAnsi="Arial" w:cs="Arial"/>
                <w:b/>
                <w:sz w:val="18"/>
                <w:szCs w:val="18"/>
              </w:rPr>
              <w:t xml:space="preserve">– the ownership of the land, wall, garden or memorial boulder remains </w:t>
            </w:r>
            <w:r>
              <w:rPr>
                <w:rFonts w:ascii="Arial" w:hAnsi="Arial" w:cs="Arial"/>
                <w:b/>
                <w:sz w:val="18"/>
                <w:szCs w:val="18"/>
              </w:rPr>
              <w:t>with</w:t>
            </w:r>
            <w:r w:rsidRPr="00157D80">
              <w:rPr>
                <w:rFonts w:ascii="Arial" w:hAnsi="Arial" w:cs="Arial"/>
                <w:b/>
                <w:sz w:val="18"/>
                <w:szCs w:val="18"/>
              </w:rPr>
              <w:t xml:space="preserve"> </w:t>
            </w:r>
            <w:r>
              <w:rPr>
                <w:rFonts w:ascii="Arial" w:hAnsi="Arial" w:cs="Arial"/>
                <w:b/>
                <w:sz w:val="18"/>
                <w:szCs w:val="18"/>
              </w:rPr>
              <w:t>C</w:t>
            </w:r>
            <w:r w:rsidRPr="00157D80">
              <w:rPr>
                <w:rFonts w:ascii="Arial" w:hAnsi="Arial" w:cs="Arial"/>
                <w:b/>
                <w:sz w:val="18"/>
                <w:szCs w:val="18"/>
              </w:rPr>
              <w:t xml:space="preserve">ouncil. </w:t>
            </w:r>
            <w:r w:rsidRPr="00157D80">
              <w:rPr>
                <w:rFonts w:ascii="Arial" w:hAnsi="Arial" w:cs="Arial"/>
                <w:sz w:val="18"/>
                <w:szCs w:val="18"/>
              </w:rPr>
              <w:t>An Interment Right was previously known as a right of burial or burial licence.</w:t>
            </w:r>
          </w:p>
          <w:p w14:paraId="410D3508" w14:textId="77777777" w:rsidR="006A3012" w:rsidRDefault="006A3012" w:rsidP="006A3012">
            <w:pPr>
              <w:spacing w:before="20" w:after="120" w:line="276" w:lineRule="auto"/>
              <w:jc w:val="both"/>
              <w:rPr>
                <w:rFonts w:ascii="Arial" w:hAnsi="Arial" w:cs="Arial"/>
                <w:sz w:val="18"/>
                <w:szCs w:val="18"/>
              </w:rPr>
            </w:pPr>
            <w:r>
              <w:rPr>
                <w:rFonts w:ascii="Arial" w:hAnsi="Arial" w:cs="Arial"/>
                <w:sz w:val="18"/>
                <w:szCs w:val="18"/>
              </w:rPr>
              <w:t>‘</w:t>
            </w:r>
            <w:r w:rsidRPr="005A0DF5">
              <w:rPr>
                <w:rFonts w:ascii="Arial" w:hAnsi="Arial" w:cs="Arial"/>
                <w:b/>
                <w:sz w:val="18"/>
                <w:szCs w:val="18"/>
              </w:rPr>
              <w:t>Perpetual</w:t>
            </w:r>
            <w:r>
              <w:rPr>
                <w:rFonts w:ascii="Arial" w:hAnsi="Arial" w:cs="Arial"/>
                <w:sz w:val="18"/>
                <w:szCs w:val="18"/>
              </w:rPr>
              <w:t xml:space="preserve"> </w:t>
            </w:r>
            <w:r w:rsidRPr="00157D80">
              <w:rPr>
                <w:rFonts w:ascii="Arial" w:hAnsi="Arial" w:cs="Arial"/>
                <w:b/>
                <w:sz w:val="18"/>
                <w:szCs w:val="18"/>
              </w:rPr>
              <w:t>Interment Right Holder’</w:t>
            </w:r>
            <w:r>
              <w:rPr>
                <w:rFonts w:ascii="Arial" w:hAnsi="Arial" w:cs="Arial"/>
                <w:sz w:val="18"/>
                <w:szCs w:val="18"/>
              </w:rPr>
              <w:t xml:space="preserve"> means the person who has </w:t>
            </w:r>
            <w:r w:rsidRPr="00F872C2">
              <w:rPr>
                <w:rFonts w:ascii="Arial" w:hAnsi="Arial" w:cs="Arial"/>
                <w:sz w:val="18"/>
                <w:szCs w:val="18"/>
              </w:rPr>
              <w:t xml:space="preserve">the sole authority to determine who can be interred in the </w:t>
            </w:r>
            <w:r>
              <w:rPr>
                <w:rFonts w:ascii="Arial" w:hAnsi="Arial" w:cs="Arial"/>
                <w:sz w:val="18"/>
                <w:szCs w:val="18"/>
              </w:rPr>
              <w:t>S</w:t>
            </w:r>
            <w:r w:rsidRPr="00F872C2">
              <w:rPr>
                <w:rFonts w:ascii="Arial" w:hAnsi="Arial" w:cs="Arial"/>
                <w:sz w:val="18"/>
                <w:szCs w:val="18"/>
              </w:rPr>
              <w:t>ite and to allow Council approved memorials to be placed.</w:t>
            </w:r>
          </w:p>
          <w:p w14:paraId="32B844FB" w14:textId="77777777" w:rsidR="006A3012" w:rsidRDefault="006A3012" w:rsidP="006A3012">
            <w:pPr>
              <w:spacing w:before="20" w:after="120" w:line="276" w:lineRule="auto"/>
              <w:jc w:val="both"/>
              <w:rPr>
                <w:rFonts w:ascii="Arial" w:hAnsi="Arial" w:cs="Arial"/>
                <w:sz w:val="18"/>
                <w:szCs w:val="18"/>
              </w:rPr>
            </w:pPr>
            <w:r>
              <w:rPr>
                <w:rFonts w:ascii="Arial" w:hAnsi="Arial" w:cs="Arial"/>
                <w:sz w:val="18"/>
                <w:szCs w:val="18"/>
              </w:rPr>
              <w:t>‘</w:t>
            </w:r>
            <w:r>
              <w:rPr>
                <w:rFonts w:ascii="Arial" w:hAnsi="Arial" w:cs="Arial"/>
                <w:b/>
                <w:sz w:val="18"/>
                <w:szCs w:val="18"/>
              </w:rPr>
              <w:t>Register</w:t>
            </w:r>
            <w:r>
              <w:rPr>
                <w:rFonts w:ascii="Arial" w:hAnsi="Arial" w:cs="Arial"/>
                <w:sz w:val="18"/>
                <w:szCs w:val="18"/>
              </w:rPr>
              <w:t>’ means the cemetery operator’s register required in accordance with the Act.</w:t>
            </w:r>
          </w:p>
          <w:p w14:paraId="623B1930" w14:textId="77777777" w:rsidR="006A3012" w:rsidRPr="0035319F" w:rsidRDefault="006A3012" w:rsidP="006A3012">
            <w:pPr>
              <w:spacing w:before="20" w:line="276" w:lineRule="auto"/>
              <w:jc w:val="both"/>
              <w:rPr>
                <w:rFonts w:ascii="Arial" w:hAnsi="Arial" w:cs="Arial"/>
                <w:sz w:val="18"/>
                <w:szCs w:val="18"/>
              </w:rPr>
            </w:pPr>
            <w:r>
              <w:rPr>
                <w:rFonts w:ascii="Arial" w:hAnsi="Arial" w:cs="Arial"/>
                <w:sz w:val="18"/>
                <w:szCs w:val="18"/>
              </w:rPr>
              <w:t>‘</w:t>
            </w:r>
            <w:r w:rsidRPr="0047697A">
              <w:rPr>
                <w:rFonts w:ascii="Arial" w:hAnsi="Arial" w:cs="Arial"/>
                <w:b/>
                <w:sz w:val="18"/>
                <w:szCs w:val="18"/>
              </w:rPr>
              <w:t>Site</w:t>
            </w:r>
            <w:r>
              <w:rPr>
                <w:rFonts w:ascii="Arial" w:hAnsi="Arial" w:cs="Arial"/>
                <w:sz w:val="18"/>
                <w:szCs w:val="18"/>
              </w:rPr>
              <w:t>’ means the plot location and lot and will be specified in the Certificate of Perpetual Interment Right.</w:t>
            </w:r>
          </w:p>
          <w:p w14:paraId="104235A2" w14:textId="77777777" w:rsidR="006A3012" w:rsidRPr="00157D80" w:rsidRDefault="006A3012" w:rsidP="006A3012">
            <w:pPr>
              <w:spacing w:before="120" w:after="120" w:line="276" w:lineRule="auto"/>
              <w:jc w:val="both"/>
              <w:rPr>
                <w:rFonts w:ascii="Arial" w:hAnsi="Arial" w:cs="Arial"/>
                <w:b/>
                <w:sz w:val="18"/>
                <w:szCs w:val="18"/>
              </w:rPr>
            </w:pPr>
            <w:r w:rsidRPr="00157D80">
              <w:rPr>
                <w:rFonts w:ascii="Arial" w:hAnsi="Arial" w:cs="Arial"/>
                <w:b/>
                <w:sz w:val="18"/>
                <w:szCs w:val="18"/>
              </w:rPr>
              <w:t xml:space="preserve">GENERAL </w:t>
            </w:r>
          </w:p>
          <w:p w14:paraId="5710509B" w14:textId="77777777" w:rsidR="006A3012" w:rsidRPr="00EE1BC4" w:rsidRDefault="006A3012" w:rsidP="006A3012">
            <w:pPr>
              <w:pStyle w:val="ListParagraph"/>
              <w:numPr>
                <w:ilvl w:val="0"/>
                <w:numId w:val="3"/>
              </w:numPr>
              <w:spacing w:before="20"/>
              <w:jc w:val="both"/>
              <w:rPr>
                <w:rFonts w:ascii="Arial" w:hAnsi="Arial" w:cs="Arial"/>
                <w:sz w:val="18"/>
                <w:szCs w:val="18"/>
              </w:rPr>
            </w:pPr>
            <w:r w:rsidRPr="00EE1BC4">
              <w:rPr>
                <w:rFonts w:ascii="Arial" w:hAnsi="Arial" w:cs="Arial"/>
                <w:sz w:val="18"/>
                <w:szCs w:val="18"/>
              </w:rPr>
              <w:t xml:space="preserve">Council’s provision of cemetery services is subject to the applicant, Interment Right Holder and/or their agent (e.g. Funeral Director): </w:t>
            </w:r>
          </w:p>
          <w:p w14:paraId="27F13276" w14:textId="77777777" w:rsidR="006A3012" w:rsidRDefault="006A3012" w:rsidP="006A3012">
            <w:pPr>
              <w:pStyle w:val="ListParagraph"/>
              <w:numPr>
                <w:ilvl w:val="1"/>
                <w:numId w:val="3"/>
              </w:numPr>
              <w:spacing w:before="120" w:after="120" w:line="276" w:lineRule="auto"/>
              <w:ind w:left="1014" w:hanging="425"/>
              <w:contextualSpacing w:val="0"/>
              <w:jc w:val="both"/>
              <w:rPr>
                <w:rFonts w:ascii="Arial" w:hAnsi="Arial" w:cs="Arial"/>
                <w:sz w:val="18"/>
                <w:szCs w:val="18"/>
              </w:rPr>
            </w:pPr>
            <w:r>
              <w:rPr>
                <w:rFonts w:ascii="Arial" w:hAnsi="Arial" w:cs="Arial"/>
                <w:sz w:val="18"/>
                <w:szCs w:val="18"/>
              </w:rPr>
              <w:t>providing true and accurate information, and</w:t>
            </w:r>
          </w:p>
          <w:p w14:paraId="6B299EC6" w14:textId="77777777" w:rsidR="006A3012" w:rsidRDefault="006A3012" w:rsidP="006A3012">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completing relevant application forms and providing necessary documentation, including but not limited to a Death Certificate or Certificate of Perpetual Interment Right, and </w:t>
            </w:r>
          </w:p>
          <w:p w14:paraId="36BCFDD4" w14:textId="77777777" w:rsidR="006A3012" w:rsidRDefault="006A3012" w:rsidP="006A3012">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paying any associated Fee, and</w:t>
            </w:r>
          </w:p>
          <w:p w14:paraId="0B627713" w14:textId="77777777" w:rsidR="006A3012" w:rsidRDefault="006A3012" w:rsidP="006A3012">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these terms and conditions, and</w:t>
            </w:r>
          </w:p>
          <w:p w14:paraId="5B7ECB33" w14:textId="77777777" w:rsidR="006A3012" w:rsidRDefault="006A3012" w:rsidP="006A3012">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adhering to Council’s Cemetery Policy and supporting documents, other related policies, documents and practices as amended from time to time available on Council’s website, and</w:t>
            </w:r>
          </w:p>
          <w:p w14:paraId="2A463F51" w14:textId="77777777" w:rsidR="006A3012" w:rsidRDefault="006A3012" w:rsidP="006A3012">
            <w:pPr>
              <w:pStyle w:val="ListParagraph"/>
              <w:numPr>
                <w:ilvl w:val="1"/>
                <w:numId w:val="3"/>
              </w:numPr>
              <w:spacing w:before="20" w:after="120" w:line="276" w:lineRule="auto"/>
              <w:ind w:left="1014" w:hanging="425"/>
              <w:contextualSpacing w:val="0"/>
              <w:jc w:val="both"/>
              <w:rPr>
                <w:rFonts w:ascii="Arial" w:hAnsi="Arial" w:cs="Arial"/>
                <w:sz w:val="18"/>
                <w:szCs w:val="18"/>
              </w:rPr>
            </w:pPr>
            <w:r>
              <w:rPr>
                <w:rFonts w:ascii="Arial" w:hAnsi="Arial" w:cs="Arial"/>
                <w:sz w:val="18"/>
                <w:szCs w:val="18"/>
              </w:rPr>
              <w:t xml:space="preserve">adhering to the </w:t>
            </w:r>
            <w:r w:rsidRPr="0035319F">
              <w:rPr>
                <w:rFonts w:ascii="Arial" w:hAnsi="Arial" w:cs="Arial"/>
                <w:sz w:val="18"/>
                <w:szCs w:val="18"/>
              </w:rPr>
              <w:t>Act</w:t>
            </w:r>
            <w:r>
              <w:rPr>
                <w:rFonts w:ascii="Arial" w:hAnsi="Arial" w:cs="Arial"/>
                <w:sz w:val="18"/>
                <w:szCs w:val="18"/>
              </w:rPr>
              <w:t xml:space="preserve">, Part 8 of the </w:t>
            </w:r>
            <w:r w:rsidRPr="00157D80">
              <w:rPr>
                <w:rFonts w:ascii="Arial" w:hAnsi="Arial" w:cs="Arial"/>
                <w:i/>
                <w:sz w:val="18"/>
                <w:szCs w:val="18"/>
              </w:rPr>
              <w:t>Public Health Regulation 2012</w:t>
            </w:r>
            <w:r>
              <w:rPr>
                <w:rFonts w:ascii="Arial" w:hAnsi="Arial" w:cs="Arial"/>
                <w:sz w:val="18"/>
                <w:szCs w:val="18"/>
              </w:rPr>
              <w:t xml:space="preserve"> (NSW), the </w:t>
            </w:r>
            <w:r w:rsidRPr="00157D80">
              <w:rPr>
                <w:rFonts w:ascii="Arial" w:hAnsi="Arial" w:cs="Arial"/>
                <w:i/>
                <w:sz w:val="18"/>
                <w:szCs w:val="18"/>
              </w:rPr>
              <w:t>Work Health and Safety Act 2011</w:t>
            </w:r>
            <w:r>
              <w:rPr>
                <w:rFonts w:ascii="Arial" w:hAnsi="Arial" w:cs="Arial"/>
                <w:sz w:val="18"/>
                <w:szCs w:val="18"/>
              </w:rPr>
              <w:t xml:space="preserve"> (NSW), and the </w:t>
            </w:r>
            <w:r w:rsidRPr="00157D80">
              <w:rPr>
                <w:rFonts w:ascii="Arial" w:hAnsi="Arial" w:cs="Arial"/>
                <w:i/>
                <w:sz w:val="18"/>
                <w:szCs w:val="18"/>
              </w:rPr>
              <w:t>Heritage Act 1977</w:t>
            </w:r>
            <w:r>
              <w:rPr>
                <w:rFonts w:ascii="Arial" w:hAnsi="Arial" w:cs="Arial"/>
                <w:sz w:val="18"/>
                <w:szCs w:val="18"/>
              </w:rPr>
              <w:t xml:space="preserve"> (NSW). </w:t>
            </w:r>
          </w:p>
          <w:p w14:paraId="63F7CD75"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BB50D1">
              <w:rPr>
                <w:rFonts w:ascii="Arial" w:hAnsi="Arial" w:cs="Arial"/>
                <w:sz w:val="18"/>
                <w:szCs w:val="18"/>
              </w:rPr>
              <w:t>Council reserves the right not to process application</w:t>
            </w:r>
            <w:r>
              <w:rPr>
                <w:rFonts w:ascii="Arial" w:hAnsi="Arial" w:cs="Arial"/>
                <w:sz w:val="18"/>
                <w:szCs w:val="18"/>
              </w:rPr>
              <w:t>s</w:t>
            </w:r>
            <w:r w:rsidRPr="00BB50D1">
              <w:rPr>
                <w:rFonts w:ascii="Arial" w:hAnsi="Arial" w:cs="Arial"/>
                <w:sz w:val="18"/>
                <w:szCs w:val="18"/>
              </w:rPr>
              <w:t>, and/or to provide services, wholly or in part</w:t>
            </w:r>
            <w:r>
              <w:rPr>
                <w:rFonts w:ascii="Arial" w:hAnsi="Arial" w:cs="Arial"/>
                <w:sz w:val="18"/>
                <w:szCs w:val="18"/>
              </w:rPr>
              <w:t>.</w:t>
            </w:r>
          </w:p>
          <w:p w14:paraId="3491E2D6"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reserves the right to review and/or amend these </w:t>
            </w:r>
            <w:r>
              <w:rPr>
                <w:rFonts w:ascii="Arial" w:hAnsi="Arial" w:cs="Arial"/>
                <w:sz w:val="18"/>
                <w:szCs w:val="18"/>
              </w:rPr>
              <w:t>t</w:t>
            </w:r>
            <w:r w:rsidRPr="00F872C2">
              <w:rPr>
                <w:rFonts w:ascii="Arial" w:hAnsi="Arial" w:cs="Arial"/>
                <w:sz w:val="18"/>
                <w:szCs w:val="18"/>
              </w:rPr>
              <w:t xml:space="preserve">erms and </w:t>
            </w:r>
            <w:r>
              <w:rPr>
                <w:rFonts w:ascii="Arial" w:hAnsi="Arial" w:cs="Arial"/>
                <w:sz w:val="18"/>
                <w:szCs w:val="18"/>
              </w:rPr>
              <w:t>c</w:t>
            </w:r>
            <w:r w:rsidRPr="00F872C2">
              <w:rPr>
                <w:rFonts w:ascii="Arial" w:hAnsi="Arial" w:cs="Arial"/>
                <w:sz w:val="18"/>
                <w:szCs w:val="18"/>
              </w:rPr>
              <w:t xml:space="preserve">onditions, its holdings,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ites and property within its cemeteries at any time without notice to any person.</w:t>
            </w:r>
          </w:p>
          <w:p w14:paraId="5BB803B5" w14:textId="77777777" w:rsidR="006A3012" w:rsidRDefault="006A3012" w:rsidP="006A3012">
            <w:pPr>
              <w:pStyle w:val="ListParagraph"/>
              <w:numPr>
                <w:ilvl w:val="0"/>
                <w:numId w:val="3"/>
              </w:numPr>
              <w:spacing w:before="20" w:line="276" w:lineRule="auto"/>
              <w:contextualSpacing w:val="0"/>
              <w:jc w:val="both"/>
              <w:rPr>
                <w:rFonts w:ascii="Arial" w:hAnsi="Arial" w:cs="Arial"/>
                <w:sz w:val="18"/>
                <w:szCs w:val="18"/>
              </w:rPr>
            </w:pPr>
            <w:r>
              <w:rPr>
                <w:rFonts w:ascii="Arial" w:hAnsi="Arial" w:cs="Arial"/>
                <w:sz w:val="18"/>
                <w:szCs w:val="18"/>
              </w:rPr>
              <w:t xml:space="preserve">To comply with the Act and Part 8 of the </w:t>
            </w:r>
            <w:r w:rsidRPr="00082E6E">
              <w:rPr>
                <w:rFonts w:ascii="Arial" w:hAnsi="Arial" w:cs="Arial"/>
                <w:i/>
                <w:sz w:val="18"/>
                <w:szCs w:val="18"/>
              </w:rPr>
              <w:t>Public Health Regulation 2012</w:t>
            </w:r>
            <w:r>
              <w:rPr>
                <w:rFonts w:ascii="Arial" w:hAnsi="Arial" w:cs="Arial"/>
                <w:sz w:val="18"/>
                <w:szCs w:val="18"/>
              </w:rPr>
              <w:t xml:space="preserve"> (NSW), Council is required to enter the details provided to it in a register available to the public for inspection.</w:t>
            </w:r>
          </w:p>
          <w:p w14:paraId="3D731A09" w14:textId="77777777" w:rsidR="006A3012" w:rsidRDefault="006A3012" w:rsidP="006A3012">
            <w:pPr>
              <w:spacing w:before="120" w:after="120"/>
              <w:rPr>
                <w:rFonts w:ascii="Arial" w:hAnsi="Arial" w:cs="Arial"/>
                <w:b/>
                <w:sz w:val="18"/>
                <w:szCs w:val="18"/>
              </w:rPr>
            </w:pPr>
            <w:r>
              <w:rPr>
                <w:rFonts w:ascii="Arial" w:hAnsi="Arial" w:cs="Arial"/>
                <w:b/>
                <w:sz w:val="18"/>
                <w:szCs w:val="18"/>
              </w:rPr>
              <w:t>APPLICATION AND FEES AND CHARGES</w:t>
            </w:r>
          </w:p>
          <w:p w14:paraId="03BA9899"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Any Fee required to accompany an application is for the relevant application processing only and does not include additional fees that may be incurred at the time of need for Interment or for additional or alternate applications.</w:t>
            </w:r>
          </w:p>
          <w:p w14:paraId="287CEA71"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Fee associated with a Perpetual Interment Right relates to the application and granting of the right only and not to any other costs associated with an Interment.</w:t>
            </w:r>
          </w:p>
          <w:p w14:paraId="5B3AC81E"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Where an applicant enters into a payment plan in relation to an Interim Certificate of Perpetual Interment, and requires the Site prior to the payment plan being completed, any outstanding amount remaining will be required to complete full payment at the time of need of Interment.</w:t>
            </w:r>
          </w:p>
          <w:p w14:paraId="791C0348"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There may be additional charges that may be incurred at the time </w:t>
            </w:r>
            <w:r>
              <w:rPr>
                <w:rFonts w:ascii="Arial" w:hAnsi="Arial" w:cs="Arial"/>
                <w:sz w:val="18"/>
                <w:szCs w:val="18"/>
              </w:rPr>
              <w:t xml:space="preserve">of need </w:t>
            </w:r>
            <w:r w:rsidRPr="000B3853">
              <w:rPr>
                <w:rFonts w:ascii="Arial" w:hAnsi="Arial" w:cs="Arial"/>
                <w:sz w:val="18"/>
                <w:szCs w:val="18"/>
              </w:rPr>
              <w:t>of Interment including b</w:t>
            </w:r>
            <w:r>
              <w:rPr>
                <w:rFonts w:ascii="Arial" w:hAnsi="Arial" w:cs="Arial"/>
                <w:sz w:val="18"/>
                <w:szCs w:val="18"/>
              </w:rPr>
              <w:t>u</w:t>
            </w:r>
            <w:r w:rsidRPr="000B3853">
              <w:rPr>
                <w:rFonts w:ascii="Arial" w:hAnsi="Arial" w:cs="Arial"/>
                <w:sz w:val="18"/>
                <w:szCs w:val="18"/>
              </w:rPr>
              <w:t>t not limited to Site digging Fees, memorial permit Fees, Funeral Director Fees, other administrative charges. In addition, there may be ongoing maintenance Fees</w:t>
            </w:r>
            <w:r>
              <w:rPr>
                <w:rFonts w:ascii="Arial" w:hAnsi="Arial" w:cs="Arial"/>
                <w:sz w:val="18"/>
                <w:szCs w:val="18"/>
              </w:rPr>
              <w:t>.</w:t>
            </w:r>
          </w:p>
          <w:p w14:paraId="42B6DFEF" w14:textId="77777777" w:rsidR="006A3012" w:rsidRDefault="006A3012" w:rsidP="006A3012">
            <w:pPr>
              <w:spacing w:before="120" w:after="120"/>
              <w:jc w:val="both"/>
              <w:rPr>
                <w:rFonts w:ascii="Arial" w:hAnsi="Arial" w:cs="Arial"/>
                <w:b/>
                <w:sz w:val="18"/>
                <w:szCs w:val="18"/>
              </w:rPr>
            </w:pPr>
            <w:r>
              <w:rPr>
                <w:rFonts w:ascii="Arial" w:hAnsi="Arial" w:cs="Arial"/>
                <w:b/>
                <w:sz w:val="18"/>
                <w:szCs w:val="18"/>
              </w:rPr>
              <w:t xml:space="preserve">PERPETUAL </w:t>
            </w:r>
            <w:r w:rsidRPr="00157D80">
              <w:rPr>
                <w:rFonts w:ascii="Arial" w:hAnsi="Arial" w:cs="Arial"/>
                <w:b/>
                <w:sz w:val="18"/>
                <w:szCs w:val="18"/>
              </w:rPr>
              <w:t>INTERMENT RIGHT</w:t>
            </w:r>
            <w:r>
              <w:rPr>
                <w:rFonts w:ascii="Arial" w:hAnsi="Arial" w:cs="Arial"/>
                <w:b/>
                <w:sz w:val="18"/>
                <w:szCs w:val="18"/>
              </w:rPr>
              <w:t>S</w:t>
            </w:r>
          </w:p>
          <w:p w14:paraId="7CB9BA8C"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Council may accept and process any application concerning a </w:t>
            </w:r>
            <w:r>
              <w:rPr>
                <w:rFonts w:ascii="Arial" w:hAnsi="Arial" w:cs="Arial"/>
                <w:sz w:val="18"/>
                <w:szCs w:val="18"/>
              </w:rPr>
              <w:t xml:space="preserve">Perpetual </w:t>
            </w:r>
            <w:r w:rsidRPr="00157D80">
              <w:rPr>
                <w:rFonts w:ascii="Arial" w:hAnsi="Arial" w:cs="Arial"/>
                <w:sz w:val="18"/>
                <w:szCs w:val="18"/>
              </w:rPr>
              <w:t>Interment Right</w:t>
            </w:r>
            <w:r w:rsidRPr="00F872C2">
              <w:rPr>
                <w:rFonts w:ascii="Arial" w:hAnsi="Arial" w:cs="Arial"/>
                <w:sz w:val="18"/>
                <w:szCs w:val="18"/>
              </w:rPr>
              <w:t xml:space="preserve"> from any person/s declaring they are authorised to do so (upon provision of written or documentary evidence and payment of the associated fee).</w:t>
            </w:r>
          </w:p>
          <w:p w14:paraId="7C368E2F" w14:textId="77777777" w:rsidR="006A3012" w:rsidRPr="00C34479"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C34479">
              <w:rPr>
                <w:rFonts w:ascii="Arial" w:hAnsi="Arial" w:cs="Arial"/>
                <w:sz w:val="18"/>
                <w:szCs w:val="18"/>
              </w:rPr>
              <w:t>No more than two</w:t>
            </w:r>
            <w:r>
              <w:rPr>
                <w:rFonts w:ascii="Arial" w:hAnsi="Arial" w:cs="Arial"/>
                <w:sz w:val="18"/>
                <w:szCs w:val="18"/>
              </w:rPr>
              <w:t xml:space="preserve"> Perpetual</w:t>
            </w:r>
            <w:r w:rsidRPr="00C34479">
              <w:rPr>
                <w:rFonts w:ascii="Arial" w:hAnsi="Arial" w:cs="Arial"/>
                <w:sz w:val="18"/>
                <w:szCs w:val="18"/>
              </w:rPr>
              <w:t xml:space="preserve"> Interment Rights in a cemetery can be held for any individual person.</w:t>
            </w:r>
          </w:p>
          <w:p w14:paraId="53F98EB2"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 Perpetual Interment Right issued to two or more applicants is held jointly. On the death of a joint holder of a Perpetual Interment Right, the Perpetual Interment Right passes to the remaining Perpetual Interment Right Holder. The remaining Perpetual Interment Right Holder must advise Council who will update the Register accordingly.</w:t>
            </w:r>
          </w:p>
          <w:p w14:paraId="27E4129D" w14:textId="77777777" w:rsidR="006A3012" w:rsidRPr="00F872C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lastRenderedPageBreak/>
              <w:t>Council may repurchase unused Interment Rights from the Interment Right Holder/s in accordance with the Act.</w:t>
            </w:r>
          </w:p>
          <w:p w14:paraId="73AAE39A"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An Interment Right can form part of a personal estate and be bequeathed, if not used</w:t>
            </w:r>
            <w:r>
              <w:rPr>
                <w:rFonts w:ascii="Arial" w:hAnsi="Arial" w:cs="Arial"/>
                <w:sz w:val="18"/>
                <w:szCs w:val="18"/>
              </w:rPr>
              <w:t xml:space="preserve"> an unused Perpetual </w:t>
            </w:r>
            <w:r w:rsidRPr="00F91972">
              <w:rPr>
                <w:rFonts w:ascii="Arial" w:hAnsi="Arial" w:cs="Arial"/>
                <w:sz w:val="18"/>
                <w:szCs w:val="18"/>
              </w:rPr>
              <w:t>Interment Right</w:t>
            </w:r>
            <w:r w:rsidRPr="00F872C2">
              <w:rPr>
                <w:rFonts w:ascii="Arial" w:hAnsi="Arial" w:cs="Arial"/>
                <w:sz w:val="18"/>
                <w:szCs w:val="18"/>
              </w:rPr>
              <w:t xml:space="preserve"> </w:t>
            </w:r>
            <w:r>
              <w:rPr>
                <w:rFonts w:ascii="Arial" w:hAnsi="Arial" w:cs="Arial"/>
                <w:sz w:val="18"/>
                <w:szCs w:val="18"/>
              </w:rPr>
              <w:t xml:space="preserve">may </w:t>
            </w:r>
            <w:r w:rsidRPr="00F872C2">
              <w:rPr>
                <w:rFonts w:ascii="Arial" w:hAnsi="Arial" w:cs="Arial"/>
                <w:sz w:val="18"/>
                <w:szCs w:val="18"/>
              </w:rPr>
              <w:t>be transferred</w:t>
            </w:r>
            <w:r>
              <w:rPr>
                <w:rFonts w:ascii="Arial" w:hAnsi="Arial" w:cs="Arial"/>
                <w:sz w:val="18"/>
                <w:szCs w:val="18"/>
              </w:rPr>
              <w:t xml:space="preserve"> on application to</w:t>
            </w:r>
            <w:r w:rsidRPr="00F872C2">
              <w:rPr>
                <w:rFonts w:ascii="Arial" w:hAnsi="Arial" w:cs="Arial"/>
                <w:sz w:val="18"/>
                <w:szCs w:val="18"/>
              </w:rPr>
              <w:t xml:space="preserve"> Council</w:t>
            </w:r>
            <w:r>
              <w:rPr>
                <w:rFonts w:ascii="Arial" w:hAnsi="Arial" w:cs="Arial"/>
                <w:sz w:val="18"/>
                <w:szCs w:val="18"/>
              </w:rPr>
              <w:t xml:space="preserve"> and </w:t>
            </w:r>
            <w:r w:rsidRPr="00F872C2">
              <w:rPr>
                <w:rFonts w:ascii="Arial" w:hAnsi="Arial" w:cs="Arial"/>
                <w:sz w:val="18"/>
                <w:szCs w:val="18"/>
              </w:rPr>
              <w:t>payment of the associated fee</w:t>
            </w:r>
            <w:r>
              <w:rPr>
                <w:rFonts w:ascii="Arial" w:hAnsi="Arial" w:cs="Arial"/>
                <w:sz w:val="18"/>
                <w:szCs w:val="18"/>
              </w:rPr>
              <w:t>. Transfer of the Perpetual Interment Right is only operative when Council issues a new Certificate of Perpetual Interment Right and updates the Register</w:t>
            </w:r>
            <w:r w:rsidRPr="00F872C2">
              <w:rPr>
                <w:rFonts w:ascii="Arial" w:hAnsi="Arial" w:cs="Arial"/>
                <w:sz w:val="18"/>
                <w:szCs w:val="18"/>
              </w:rPr>
              <w:t>.</w:t>
            </w:r>
            <w:r>
              <w:rPr>
                <w:rFonts w:ascii="Arial" w:hAnsi="Arial" w:cs="Arial"/>
                <w:sz w:val="18"/>
                <w:szCs w:val="18"/>
              </w:rPr>
              <w:t xml:space="preserve"> </w:t>
            </w:r>
            <w:r w:rsidRPr="00220D39">
              <w:rPr>
                <w:rFonts w:ascii="Arial" w:hAnsi="Arial" w:cs="Arial"/>
                <w:sz w:val="18"/>
                <w:szCs w:val="18"/>
              </w:rPr>
              <w:t xml:space="preserve">An unused </w:t>
            </w:r>
            <w:r>
              <w:rPr>
                <w:rFonts w:ascii="Arial" w:hAnsi="Arial" w:cs="Arial"/>
                <w:sz w:val="18"/>
                <w:szCs w:val="18"/>
              </w:rPr>
              <w:t xml:space="preserve">Perpetual </w:t>
            </w:r>
            <w:r w:rsidRPr="00220D39">
              <w:rPr>
                <w:rFonts w:ascii="Arial" w:hAnsi="Arial" w:cs="Arial"/>
                <w:sz w:val="18"/>
                <w:szCs w:val="18"/>
              </w:rPr>
              <w:t xml:space="preserve">Interment Right can be transferred pursuant to the will or intestacy of a deceased </w:t>
            </w:r>
            <w:r>
              <w:rPr>
                <w:rFonts w:ascii="Arial" w:hAnsi="Arial" w:cs="Arial"/>
                <w:sz w:val="18"/>
                <w:szCs w:val="18"/>
              </w:rPr>
              <w:t xml:space="preserve">Perpetual </w:t>
            </w:r>
            <w:r w:rsidRPr="00220D39">
              <w:rPr>
                <w:rFonts w:ascii="Arial" w:hAnsi="Arial" w:cs="Arial"/>
                <w:sz w:val="18"/>
                <w:szCs w:val="18"/>
              </w:rPr>
              <w:t>Interment Right Holder</w:t>
            </w:r>
            <w:r>
              <w:rPr>
                <w:rFonts w:ascii="Arial" w:hAnsi="Arial" w:cs="Arial"/>
                <w:sz w:val="18"/>
                <w:szCs w:val="18"/>
              </w:rPr>
              <w:t xml:space="preserve"> on application to Council and payment of the associated fee. Transfer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14:paraId="7DEA9197"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reserves the right to refuse to grant or transfer a Perpetual Interment Right in accordance with the Act.</w:t>
            </w:r>
          </w:p>
          <w:p w14:paraId="2AE0376E" w14:textId="77777777" w:rsidR="006A3012" w:rsidRPr="000B3853"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0B3853">
              <w:rPr>
                <w:rFonts w:ascii="Arial" w:hAnsi="Arial" w:cs="Arial"/>
                <w:sz w:val="18"/>
                <w:szCs w:val="18"/>
              </w:rPr>
              <w:t xml:space="preserve">A Perpetual Interment Right Holder may apply to Council to cancel an unused Perpetual Interment Right. </w:t>
            </w:r>
          </w:p>
          <w:p w14:paraId="76BB4E40" w14:textId="77777777" w:rsidR="006A3012" w:rsidRPr="00FD75DC"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Council may repurchase unused Perpetual Interment Rights from the Perpetual Interment Right Holder in accordance with the Act.</w:t>
            </w:r>
          </w:p>
          <w:p w14:paraId="0AB5DE8C"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P</w:t>
            </w:r>
            <w:r w:rsidRPr="00F872C2">
              <w:rPr>
                <w:rFonts w:ascii="Arial" w:hAnsi="Arial" w:cs="Arial"/>
                <w:sz w:val="18"/>
                <w:szCs w:val="18"/>
              </w:rPr>
              <w:t xml:space="preserve">erpetual </w:t>
            </w:r>
            <w:r w:rsidRPr="00F91972">
              <w:rPr>
                <w:rFonts w:ascii="Arial" w:hAnsi="Arial" w:cs="Arial"/>
                <w:sz w:val="18"/>
                <w:szCs w:val="18"/>
              </w:rPr>
              <w:t>Interment Right</w:t>
            </w:r>
            <w:r w:rsidRPr="00F872C2">
              <w:rPr>
                <w:rFonts w:ascii="Arial" w:hAnsi="Arial" w:cs="Arial"/>
                <w:sz w:val="18"/>
                <w:szCs w:val="18"/>
              </w:rPr>
              <w:t xml:space="preserve"> must be used by the </w:t>
            </w:r>
            <w:r>
              <w:rPr>
                <w:rFonts w:ascii="Arial" w:hAnsi="Arial" w:cs="Arial"/>
                <w:sz w:val="18"/>
                <w:szCs w:val="18"/>
              </w:rPr>
              <w:t xml:space="preserve">Perpetual </w:t>
            </w:r>
            <w:r w:rsidRPr="00F91972">
              <w:rPr>
                <w:rFonts w:ascii="Arial" w:hAnsi="Arial" w:cs="Arial"/>
                <w:sz w:val="18"/>
                <w:szCs w:val="18"/>
              </w:rPr>
              <w:t>Interment Right Holder</w:t>
            </w:r>
            <w:r w:rsidRPr="0024511D">
              <w:rPr>
                <w:rFonts w:ascii="Arial" w:hAnsi="Arial" w:cs="Arial"/>
                <w:sz w:val="18"/>
                <w:szCs w:val="18"/>
              </w:rPr>
              <w:t xml:space="preserve"> </w:t>
            </w:r>
            <w:r w:rsidRPr="00F872C2">
              <w:rPr>
                <w:rFonts w:ascii="Arial" w:hAnsi="Arial" w:cs="Arial"/>
                <w:sz w:val="18"/>
                <w:szCs w:val="18"/>
              </w:rPr>
              <w:t xml:space="preserve">within 50 years of </w:t>
            </w:r>
            <w:r>
              <w:rPr>
                <w:rFonts w:ascii="Arial" w:hAnsi="Arial" w:cs="Arial"/>
                <w:sz w:val="18"/>
                <w:szCs w:val="18"/>
              </w:rPr>
              <w:t>the date of issue of the Certificate of Perpetual Interment Right</w:t>
            </w:r>
            <w:r w:rsidRPr="00F872C2">
              <w:rPr>
                <w:rFonts w:ascii="Arial" w:hAnsi="Arial" w:cs="Arial"/>
                <w:sz w:val="18"/>
                <w:szCs w:val="18"/>
              </w:rPr>
              <w:t xml:space="preserve">. If it is not used within this period, Council can revoke the </w:t>
            </w:r>
            <w:r>
              <w:rPr>
                <w:rFonts w:ascii="Arial" w:hAnsi="Arial" w:cs="Arial"/>
                <w:sz w:val="18"/>
                <w:szCs w:val="18"/>
              </w:rPr>
              <w:t xml:space="preserve">Perpetual </w:t>
            </w:r>
            <w:r w:rsidRPr="00F91972">
              <w:rPr>
                <w:rFonts w:ascii="Arial" w:hAnsi="Arial" w:cs="Arial"/>
                <w:sz w:val="18"/>
                <w:szCs w:val="18"/>
              </w:rPr>
              <w:t>Interment Right</w:t>
            </w:r>
            <w:r>
              <w:rPr>
                <w:rFonts w:ascii="Arial" w:hAnsi="Arial" w:cs="Arial"/>
                <w:sz w:val="18"/>
                <w:szCs w:val="18"/>
              </w:rPr>
              <w:t>, in accordance with the Act</w:t>
            </w:r>
            <w:r w:rsidRPr="00F872C2">
              <w:rPr>
                <w:rFonts w:ascii="Arial" w:hAnsi="Arial" w:cs="Arial"/>
                <w:sz w:val="18"/>
                <w:szCs w:val="18"/>
              </w:rPr>
              <w:t>.</w:t>
            </w:r>
          </w:p>
          <w:p w14:paraId="7E27468B" w14:textId="77777777" w:rsidR="006A3012" w:rsidRPr="00EE1BC4" w:rsidRDefault="006A3012" w:rsidP="006A3012">
            <w:pPr>
              <w:pStyle w:val="ListParagraph"/>
              <w:numPr>
                <w:ilvl w:val="0"/>
                <w:numId w:val="3"/>
              </w:numPr>
              <w:spacing w:before="120" w:line="276" w:lineRule="auto"/>
              <w:contextualSpacing w:val="0"/>
              <w:jc w:val="both"/>
              <w:rPr>
                <w:rFonts w:ascii="Arial" w:hAnsi="Arial" w:cs="Arial"/>
                <w:sz w:val="18"/>
                <w:szCs w:val="18"/>
              </w:rPr>
            </w:pPr>
            <w:r>
              <w:rPr>
                <w:rFonts w:ascii="Arial" w:hAnsi="Arial" w:cs="Arial"/>
                <w:sz w:val="18"/>
                <w:szCs w:val="18"/>
              </w:rPr>
              <w:t xml:space="preserve">Applications to amend a Perpetual Interment Right </w:t>
            </w:r>
            <w:r w:rsidRPr="005C27C2">
              <w:rPr>
                <w:rFonts w:ascii="Arial" w:hAnsi="Arial" w:cs="Arial"/>
                <w:sz w:val="18"/>
                <w:szCs w:val="18"/>
              </w:rPr>
              <w:t xml:space="preserve">will be considered </w:t>
            </w:r>
            <w:r>
              <w:rPr>
                <w:rFonts w:ascii="Arial" w:hAnsi="Arial" w:cs="Arial"/>
                <w:sz w:val="18"/>
                <w:szCs w:val="18"/>
              </w:rPr>
              <w:t xml:space="preserve">on application to Council and payment of the associated Fee. Amendment of the Perpetual </w:t>
            </w:r>
            <w:r w:rsidRPr="00220D39">
              <w:rPr>
                <w:rFonts w:ascii="Arial" w:hAnsi="Arial" w:cs="Arial"/>
                <w:sz w:val="18"/>
                <w:szCs w:val="18"/>
              </w:rPr>
              <w:t xml:space="preserve">Interment Right </w:t>
            </w:r>
            <w:r>
              <w:rPr>
                <w:rFonts w:ascii="Arial" w:hAnsi="Arial" w:cs="Arial"/>
                <w:sz w:val="18"/>
                <w:szCs w:val="18"/>
              </w:rPr>
              <w:t>is only operative when Council issues a new Certificate of Perpetual Interment Right and updates the Register</w:t>
            </w:r>
            <w:r w:rsidRPr="00220D39">
              <w:rPr>
                <w:rFonts w:ascii="Arial" w:hAnsi="Arial" w:cs="Arial"/>
                <w:sz w:val="18"/>
                <w:szCs w:val="18"/>
              </w:rPr>
              <w:t>.</w:t>
            </w:r>
          </w:p>
          <w:p w14:paraId="43CA50B6" w14:textId="77777777" w:rsidR="006A3012" w:rsidRDefault="006A3012" w:rsidP="006A3012">
            <w:pPr>
              <w:spacing w:before="120" w:after="120"/>
              <w:rPr>
                <w:rFonts w:ascii="Arial" w:hAnsi="Arial" w:cs="Arial"/>
                <w:b/>
                <w:sz w:val="18"/>
                <w:szCs w:val="18"/>
              </w:rPr>
            </w:pPr>
            <w:r>
              <w:rPr>
                <w:rFonts w:ascii="Arial" w:hAnsi="Arial" w:cs="Arial"/>
                <w:b/>
                <w:sz w:val="18"/>
                <w:szCs w:val="18"/>
              </w:rPr>
              <w:t>CERTIFICATE OF PERPETUAL INTERMENT RIGHT</w:t>
            </w:r>
          </w:p>
          <w:p w14:paraId="438726AA"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 Perpetual Interment Right is not effective until Council issues a Certificate of Perpetual Interment Right and updates the Register.</w:t>
            </w:r>
          </w:p>
          <w:p w14:paraId="32E32BB7"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An Interim Certificate of Perpetual Interment Right may be issued by Council to indicate that a Perpetual Interment Right Holder has entered into a payment agreement with Council, and once full payment of the application fee has been received, Council will issue a Certificate of Perpetual Interment Right and update the Register.</w:t>
            </w:r>
          </w:p>
          <w:p w14:paraId="5010CACB"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At its discretion, Council reserves the right to rescind allocation of a site if the full fee is not paid within 12 months from the date of application, or at the time of Interment if earlier, in accordance with the Interim Certificate of Perpetual Interment Right. If the Interment Site is next to a family grave, the family will be contacted about whether or not they still want the site. If Council is unable to make contact to the relevant people, Council will move forward in revoking the Interment Site. Interment Site prices apply at the time that payment is made.</w:t>
            </w:r>
          </w:p>
          <w:p w14:paraId="2F40BA3E" w14:textId="77777777" w:rsidR="006A3012" w:rsidRPr="00F872C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A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will be issued to the </w:t>
            </w:r>
            <w:r>
              <w:rPr>
                <w:rFonts w:ascii="Arial" w:hAnsi="Arial" w:cs="Arial"/>
                <w:sz w:val="18"/>
                <w:szCs w:val="18"/>
              </w:rPr>
              <w:t xml:space="preserve">Perpetual </w:t>
            </w:r>
            <w:r w:rsidRPr="00157D80">
              <w:rPr>
                <w:rFonts w:ascii="Arial" w:hAnsi="Arial" w:cs="Arial"/>
                <w:sz w:val="18"/>
                <w:szCs w:val="18"/>
              </w:rPr>
              <w:t>Interment Right Holder</w:t>
            </w:r>
            <w:r w:rsidRPr="00F872C2">
              <w:rPr>
                <w:rFonts w:ascii="Arial" w:hAnsi="Arial" w:cs="Arial"/>
                <w:sz w:val="18"/>
                <w:szCs w:val="18"/>
              </w:rPr>
              <w:t xml:space="preserve"> as proof of </w:t>
            </w:r>
            <w:r>
              <w:rPr>
                <w:rFonts w:ascii="Arial" w:hAnsi="Arial" w:cs="Arial"/>
                <w:sz w:val="18"/>
                <w:szCs w:val="18"/>
              </w:rPr>
              <w:t>Perpetual Interment Right</w:t>
            </w:r>
            <w:r w:rsidRPr="00F872C2">
              <w:rPr>
                <w:rFonts w:ascii="Arial" w:hAnsi="Arial" w:cs="Arial"/>
                <w:sz w:val="18"/>
                <w:szCs w:val="18"/>
              </w:rPr>
              <w:t xml:space="preserve"> and must be presented when booking an Interment service.</w:t>
            </w:r>
          </w:p>
          <w:p w14:paraId="6135B6F6" w14:textId="77777777" w:rsidR="006A3012" w:rsidRDefault="006A3012" w:rsidP="006A3012">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A replacement </w:t>
            </w:r>
            <w:r>
              <w:rPr>
                <w:rFonts w:ascii="Arial" w:hAnsi="Arial" w:cs="Arial"/>
                <w:sz w:val="18"/>
                <w:szCs w:val="18"/>
              </w:rPr>
              <w:t>C</w:t>
            </w:r>
            <w:r w:rsidRPr="00F872C2">
              <w:rPr>
                <w:rFonts w:ascii="Arial" w:hAnsi="Arial" w:cs="Arial"/>
                <w:sz w:val="18"/>
                <w:szCs w:val="18"/>
              </w:rPr>
              <w:t xml:space="preserve">ertificate </w:t>
            </w:r>
            <w:r>
              <w:rPr>
                <w:rFonts w:ascii="Arial" w:hAnsi="Arial" w:cs="Arial"/>
                <w:sz w:val="18"/>
                <w:szCs w:val="18"/>
              </w:rPr>
              <w:t xml:space="preserve">of Perpetual Interment Right </w:t>
            </w:r>
            <w:r w:rsidRPr="00F872C2">
              <w:rPr>
                <w:rFonts w:ascii="Arial" w:hAnsi="Arial" w:cs="Arial"/>
                <w:sz w:val="18"/>
                <w:szCs w:val="18"/>
              </w:rPr>
              <w:t xml:space="preserve">may be issued if the original is lost, stolen or destroyed, on application </w:t>
            </w:r>
            <w:r>
              <w:rPr>
                <w:rFonts w:ascii="Arial" w:hAnsi="Arial" w:cs="Arial"/>
                <w:sz w:val="18"/>
                <w:szCs w:val="18"/>
              </w:rPr>
              <w:t xml:space="preserve">to Council </w:t>
            </w:r>
            <w:r w:rsidRPr="00F872C2">
              <w:rPr>
                <w:rFonts w:ascii="Arial" w:hAnsi="Arial" w:cs="Arial"/>
                <w:sz w:val="18"/>
                <w:szCs w:val="18"/>
              </w:rPr>
              <w:t xml:space="preserve">and payment of </w:t>
            </w:r>
            <w:r>
              <w:rPr>
                <w:rFonts w:ascii="Arial" w:hAnsi="Arial" w:cs="Arial"/>
                <w:sz w:val="18"/>
                <w:szCs w:val="18"/>
              </w:rPr>
              <w:t xml:space="preserve">any </w:t>
            </w:r>
            <w:r w:rsidRPr="00F872C2">
              <w:rPr>
                <w:rFonts w:ascii="Arial" w:hAnsi="Arial" w:cs="Arial"/>
                <w:sz w:val="18"/>
                <w:szCs w:val="18"/>
              </w:rPr>
              <w:t>associated fee.</w:t>
            </w:r>
          </w:p>
          <w:p w14:paraId="64B8DE6C" w14:textId="77777777" w:rsidR="006A3012" w:rsidRDefault="006A3012" w:rsidP="006A3012">
            <w:pPr>
              <w:spacing w:before="120" w:after="120"/>
              <w:rPr>
                <w:rFonts w:ascii="Arial" w:hAnsi="Arial" w:cs="Arial"/>
                <w:b/>
                <w:sz w:val="18"/>
                <w:szCs w:val="18"/>
              </w:rPr>
            </w:pPr>
            <w:r>
              <w:rPr>
                <w:rFonts w:ascii="Arial" w:hAnsi="Arial" w:cs="Arial"/>
                <w:b/>
                <w:sz w:val="18"/>
                <w:szCs w:val="18"/>
              </w:rPr>
              <w:t>INTERMENT IN GENERAL CEMETERY</w:t>
            </w:r>
          </w:p>
          <w:p w14:paraId="2339B405" w14:textId="77777777" w:rsidR="006A3012" w:rsidRDefault="006A3012" w:rsidP="006A3012">
            <w:pPr>
              <w:pStyle w:val="ListParagraph"/>
              <w:numPr>
                <w:ilvl w:val="0"/>
                <w:numId w:val="3"/>
              </w:numPr>
              <w:spacing w:before="20" w:line="276" w:lineRule="auto"/>
              <w:contextualSpacing w:val="0"/>
              <w:jc w:val="both"/>
              <w:rPr>
                <w:rFonts w:ascii="Arial" w:hAnsi="Arial" w:cs="Arial"/>
                <w:sz w:val="18"/>
                <w:szCs w:val="18"/>
              </w:rPr>
            </w:pPr>
            <w:r w:rsidRPr="00F872C2">
              <w:rPr>
                <w:rFonts w:ascii="Arial" w:hAnsi="Arial" w:cs="Arial"/>
                <w:sz w:val="18"/>
                <w:szCs w:val="18"/>
              </w:rPr>
              <w:t xml:space="preserve">The </w:t>
            </w:r>
            <w:r>
              <w:rPr>
                <w:rFonts w:ascii="Arial" w:hAnsi="Arial" w:cs="Arial"/>
                <w:sz w:val="18"/>
                <w:szCs w:val="18"/>
              </w:rPr>
              <w:t xml:space="preserve">preferred Funeral Director of the Perpetual </w:t>
            </w:r>
            <w:r w:rsidRPr="001F3064">
              <w:rPr>
                <w:rFonts w:ascii="Arial" w:hAnsi="Arial" w:cs="Arial"/>
                <w:sz w:val="18"/>
                <w:szCs w:val="18"/>
              </w:rPr>
              <w:t>Interment Right Holder</w:t>
            </w:r>
            <w:r w:rsidRPr="00F872C2">
              <w:rPr>
                <w:rFonts w:ascii="Arial" w:hAnsi="Arial" w:cs="Arial"/>
                <w:sz w:val="18"/>
                <w:szCs w:val="18"/>
              </w:rPr>
              <w:t xml:space="preserve"> is re</w:t>
            </w:r>
            <w:r>
              <w:rPr>
                <w:rFonts w:ascii="Arial" w:hAnsi="Arial" w:cs="Arial"/>
                <w:sz w:val="18"/>
                <w:szCs w:val="18"/>
              </w:rPr>
              <w:t>sponsible for coordinating the I</w:t>
            </w:r>
            <w:r w:rsidRPr="00F872C2">
              <w:rPr>
                <w:rFonts w:ascii="Arial" w:hAnsi="Arial" w:cs="Arial"/>
                <w:sz w:val="18"/>
                <w:szCs w:val="18"/>
              </w:rPr>
              <w:t>nterment and funeral arrangements.</w:t>
            </w:r>
          </w:p>
          <w:p w14:paraId="77BBF509" w14:textId="77777777" w:rsidR="006A3012" w:rsidRDefault="006A3012" w:rsidP="006A3012">
            <w:pPr>
              <w:spacing w:before="120" w:after="120"/>
              <w:rPr>
                <w:rFonts w:ascii="Arial" w:hAnsi="Arial" w:cs="Arial"/>
                <w:b/>
                <w:sz w:val="18"/>
                <w:szCs w:val="18"/>
              </w:rPr>
            </w:pPr>
            <w:r>
              <w:rPr>
                <w:rFonts w:ascii="Arial" w:hAnsi="Arial" w:cs="Arial"/>
                <w:b/>
                <w:sz w:val="18"/>
                <w:szCs w:val="18"/>
              </w:rPr>
              <w:t xml:space="preserve">INTERMENT IN LAWN CEMETERY </w:t>
            </w:r>
          </w:p>
          <w:p w14:paraId="00B45694"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is responsible for the Interment of ashes in memorial gardens, Columbarium, niche walls, and modern lawn cemeteries. The Perpetual Interment Right Holder will be notified by telephone within 24 hours of the Interment of ashes.</w:t>
            </w:r>
          </w:p>
          <w:p w14:paraId="40E2B2D0" w14:textId="77777777" w:rsidR="006A3012" w:rsidRPr="00EE1BC4" w:rsidRDefault="006A3012" w:rsidP="006A3012">
            <w:pPr>
              <w:tabs>
                <w:tab w:val="left" w:pos="720"/>
              </w:tabs>
              <w:spacing w:before="120" w:after="120"/>
              <w:jc w:val="both"/>
              <w:rPr>
                <w:rFonts w:ascii="Arial" w:hAnsi="Arial" w:cs="Arial"/>
                <w:b/>
                <w:sz w:val="18"/>
                <w:szCs w:val="18"/>
              </w:rPr>
            </w:pPr>
            <w:r w:rsidRPr="00EE1BC4">
              <w:rPr>
                <w:rFonts w:ascii="Arial" w:hAnsi="Arial" w:cs="Arial"/>
                <w:b/>
                <w:sz w:val="18"/>
                <w:szCs w:val="18"/>
              </w:rPr>
              <w:t>TRIBUTES</w:t>
            </w:r>
          </w:p>
          <w:p w14:paraId="53F2A7A6" w14:textId="3C87FA70"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Lawn Cemeteries</w:t>
            </w:r>
            <w:r>
              <w:rPr>
                <w:rFonts w:ascii="Arial" w:hAnsi="Arial" w:cs="Arial"/>
                <w:sz w:val="18"/>
                <w:szCs w:val="18"/>
              </w:rPr>
              <w:t xml:space="preserve"> -</w:t>
            </w:r>
            <w:r>
              <w:rPr>
                <w:rFonts w:ascii="Arial" w:hAnsi="Arial" w:cs="Arial"/>
                <w:sz w:val="18"/>
                <w:szCs w:val="18"/>
              </w:rPr>
              <w:t xml:space="preserve"> </w:t>
            </w:r>
          </w:p>
          <w:p w14:paraId="1F165CFB" w14:textId="77777777" w:rsidR="006A3012" w:rsidRDefault="006A3012" w:rsidP="006A3012">
            <w:pPr>
              <w:pStyle w:val="ListParagraph"/>
              <w:spacing w:before="20" w:after="120" w:line="276" w:lineRule="auto"/>
              <w:ind w:left="570"/>
              <w:contextualSpacing w:val="0"/>
              <w:jc w:val="both"/>
              <w:rPr>
                <w:rFonts w:ascii="Arial" w:hAnsi="Arial" w:cs="Arial"/>
                <w:sz w:val="18"/>
                <w:szCs w:val="18"/>
              </w:rPr>
            </w:pPr>
            <w:r>
              <w:rPr>
                <w:rFonts w:ascii="Arial" w:hAnsi="Arial" w:cs="Arial"/>
                <w:sz w:val="18"/>
                <w:szCs w:val="18"/>
              </w:rPr>
              <w:t>No monument, memorial, inscription, token plant, floral tributes, containers or such like are to be erected or placed on or within the lawn and garden section of the cemetery other than those allowed and supplied by Council. No ornaments or ceramics are to be placed on or around plaques, no glass vessels and no protruding objects above flower height in Council vases. Council may remove and/or dispose of any unauthorised item without notification to any person.</w:t>
            </w:r>
          </w:p>
          <w:p w14:paraId="37F9BC36" w14:textId="4C432555" w:rsidR="006A3012" w:rsidRDefault="006A3012" w:rsidP="006A3012">
            <w:pPr>
              <w:pStyle w:val="ListParagraph"/>
              <w:numPr>
                <w:ilvl w:val="0"/>
                <w:numId w:val="3"/>
              </w:numPr>
              <w:spacing w:before="20" w:after="120"/>
              <w:jc w:val="both"/>
              <w:rPr>
                <w:rFonts w:ascii="Arial" w:hAnsi="Arial" w:cs="Arial"/>
                <w:sz w:val="18"/>
                <w:szCs w:val="18"/>
              </w:rPr>
            </w:pPr>
            <w:r w:rsidRPr="00EE1BC4">
              <w:rPr>
                <w:rFonts w:ascii="Arial" w:hAnsi="Arial" w:cs="Arial"/>
                <w:sz w:val="18"/>
                <w:szCs w:val="18"/>
              </w:rPr>
              <w:t>General Cemeteries</w:t>
            </w:r>
            <w:r>
              <w:rPr>
                <w:rFonts w:ascii="Arial" w:hAnsi="Arial" w:cs="Arial"/>
                <w:sz w:val="18"/>
                <w:szCs w:val="18"/>
              </w:rPr>
              <w:t xml:space="preserve"> -</w:t>
            </w:r>
          </w:p>
          <w:p w14:paraId="02B631D9" w14:textId="77777777" w:rsidR="006A3012" w:rsidRDefault="006A3012" w:rsidP="006A3012">
            <w:pPr>
              <w:pStyle w:val="ListParagraph"/>
              <w:spacing w:before="20" w:after="120"/>
              <w:ind w:left="570"/>
              <w:jc w:val="both"/>
              <w:rPr>
                <w:rFonts w:ascii="Arial" w:hAnsi="Arial" w:cs="Arial"/>
                <w:sz w:val="18"/>
                <w:szCs w:val="18"/>
              </w:rPr>
            </w:pPr>
          </w:p>
          <w:p w14:paraId="22A2F739" w14:textId="77777777" w:rsidR="006A3012" w:rsidRPr="00976C17" w:rsidRDefault="006A3012" w:rsidP="006A3012">
            <w:pPr>
              <w:pStyle w:val="ListParagraph"/>
              <w:spacing w:before="20" w:after="120"/>
              <w:ind w:left="570"/>
              <w:jc w:val="both"/>
            </w:pPr>
            <w:r w:rsidRPr="00EE1BC4">
              <w:rPr>
                <w:rFonts w:ascii="Arial" w:hAnsi="Arial" w:cs="Arial"/>
                <w:sz w:val="18"/>
                <w:szCs w:val="18"/>
              </w:rPr>
              <w:t>No glass, ceramics, ornaments are permissible. All floral tributes must be placed on or within the internment site. Council may remove and/or dispose of any unauthorised item without notification to any person.</w:t>
            </w:r>
            <w:r>
              <w:t xml:space="preserve"> </w:t>
            </w:r>
          </w:p>
          <w:p w14:paraId="71665C8A" w14:textId="77777777" w:rsidR="006A3012" w:rsidRDefault="006A3012" w:rsidP="006A3012">
            <w:pPr>
              <w:spacing w:before="120" w:after="120"/>
              <w:jc w:val="both"/>
              <w:rPr>
                <w:rFonts w:ascii="Arial" w:hAnsi="Arial" w:cs="Arial"/>
                <w:b/>
                <w:sz w:val="18"/>
                <w:szCs w:val="18"/>
              </w:rPr>
            </w:pPr>
          </w:p>
          <w:p w14:paraId="365A1CA5" w14:textId="77777777" w:rsidR="006A3012" w:rsidRDefault="006A3012" w:rsidP="006A3012">
            <w:pPr>
              <w:spacing w:before="120" w:after="120"/>
              <w:jc w:val="both"/>
              <w:rPr>
                <w:rFonts w:ascii="Arial" w:hAnsi="Arial" w:cs="Arial"/>
                <w:b/>
                <w:sz w:val="18"/>
                <w:szCs w:val="18"/>
              </w:rPr>
            </w:pPr>
          </w:p>
          <w:p w14:paraId="60F311AF" w14:textId="7EF92053" w:rsidR="006A3012" w:rsidRDefault="006A3012" w:rsidP="006A3012">
            <w:pPr>
              <w:spacing w:before="120" w:after="120"/>
              <w:jc w:val="both"/>
              <w:rPr>
                <w:rFonts w:ascii="Arial" w:hAnsi="Arial" w:cs="Arial"/>
                <w:b/>
                <w:sz w:val="18"/>
                <w:szCs w:val="18"/>
              </w:rPr>
            </w:pPr>
            <w:r>
              <w:rPr>
                <w:rFonts w:ascii="Arial" w:hAnsi="Arial" w:cs="Arial"/>
                <w:b/>
                <w:sz w:val="18"/>
                <w:szCs w:val="18"/>
              </w:rPr>
              <w:lastRenderedPageBreak/>
              <w:t>NICHE WALL AND MEMORIAL GARDEN SUITES</w:t>
            </w:r>
          </w:p>
          <w:p w14:paraId="67FA5E75" w14:textId="77777777" w:rsidR="006A3012" w:rsidRPr="00157D80"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Council is responsible for all vegetat</w:t>
            </w:r>
            <w:r>
              <w:rPr>
                <w:rFonts w:ascii="Arial" w:hAnsi="Arial" w:cs="Arial"/>
                <w:sz w:val="18"/>
                <w:szCs w:val="18"/>
              </w:rPr>
              <w:t>ion maintenance of Interment sites</w:t>
            </w:r>
            <w:r w:rsidRPr="00F872C2">
              <w:rPr>
                <w:rFonts w:ascii="Arial" w:hAnsi="Arial" w:cs="Arial"/>
                <w:sz w:val="18"/>
                <w:szCs w:val="18"/>
              </w:rPr>
              <w:t>.</w:t>
            </w:r>
          </w:p>
          <w:p w14:paraId="0B06A053" w14:textId="77777777" w:rsidR="006A3012" w:rsidRPr="00BC6ABC"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BC6ABC">
              <w:rPr>
                <w:rFonts w:ascii="Arial" w:hAnsi="Arial" w:cs="Arial"/>
                <w:sz w:val="18"/>
                <w:szCs w:val="18"/>
              </w:rPr>
              <w:t>Council reserves the right to realign or alter the position of the garden and/or niches at its discretion.</w:t>
            </w:r>
          </w:p>
          <w:p w14:paraId="18414042"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Council will not be liable for the repair, maintenance, upkeep or preservation of any plaque/plinth or item placed in the niche wall or memorial garden suites.</w:t>
            </w:r>
          </w:p>
          <w:p w14:paraId="1A4AEEFB" w14:textId="77777777" w:rsidR="006A3012" w:rsidRPr="00FD75DC"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Glass or other items that Council deems to be a safety hazard are not permitted in Council’s cemeteries, and if necessary may be removed without notice to any person.</w:t>
            </w:r>
          </w:p>
          <w:p w14:paraId="47BEE634" w14:textId="77777777" w:rsidR="006A3012" w:rsidRPr="00157D80" w:rsidRDefault="006A3012" w:rsidP="006A3012">
            <w:pPr>
              <w:spacing w:before="120" w:after="120"/>
              <w:jc w:val="both"/>
              <w:rPr>
                <w:rFonts w:ascii="Arial" w:hAnsi="Arial" w:cs="Arial"/>
                <w:b/>
                <w:sz w:val="18"/>
                <w:szCs w:val="18"/>
              </w:rPr>
            </w:pPr>
            <w:r w:rsidRPr="00157D80">
              <w:rPr>
                <w:rFonts w:ascii="Arial" w:hAnsi="Arial" w:cs="Arial"/>
                <w:b/>
                <w:sz w:val="18"/>
                <w:szCs w:val="18"/>
              </w:rPr>
              <w:t>ASHES</w:t>
            </w:r>
          </w:p>
          <w:p w14:paraId="01923CA0"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Ashes are held free of charge at Council awaiting placement</w:t>
            </w:r>
            <w:r w:rsidRPr="00FD75DC">
              <w:rPr>
                <w:rFonts w:ascii="Arial" w:hAnsi="Arial" w:cs="Arial"/>
                <w:sz w:val="18"/>
                <w:szCs w:val="18"/>
              </w:rPr>
              <w:t>. All care will be undertaken, however no responsibly can be accepted for the ashes.</w:t>
            </w:r>
          </w:p>
          <w:p w14:paraId="622C7088" w14:textId="77777777" w:rsidR="006A3012" w:rsidRPr="00FD75DC"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D75DC">
              <w:rPr>
                <w:rFonts w:ascii="Arial" w:hAnsi="Arial" w:cs="Arial"/>
                <w:sz w:val="18"/>
                <w:szCs w:val="18"/>
              </w:rPr>
              <w:t>Following placement, any residual remains being held for collection will be held for a period of six months from the date of placement after which those remains will be disposed of, without notice to the person who requested the remains to be held, by scattering in a garden at the cemetery of placement. Scattered ashes are irretrievable.</w:t>
            </w:r>
          </w:p>
          <w:p w14:paraId="5DE60A44"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Interment of ashes in memorial gardens, Columbarium walls and modern lawn cemeteries will be undertaken by Council. Interment Right Holder/s will be notified by telephone within 24 hours of the interment of ashes.</w:t>
            </w:r>
          </w:p>
          <w:p w14:paraId="5D24B77B" w14:textId="77777777" w:rsidR="006A301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Pr>
                <w:rFonts w:ascii="Arial" w:hAnsi="Arial" w:cs="Arial"/>
                <w:sz w:val="18"/>
                <w:szCs w:val="18"/>
              </w:rPr>
              <w:t xml:space="preserve">Applications to relocate ashes may will be considered on application to Council and payment of any associated fee. Ashes that have been scattered are unable to be relocated. </w:t>
            </w:r>
          </w:p>
          <w:p w14:paraId="649FCF49" w14:textId="77777777" w:rsidR="006A3012" w:rsidRDefault="006A3012" w:rsidP="006A3012">
            <w:pPr>
              <w:pStyle w:val="ListParagraph"/>
              <w:numPr>
                <w:ilvl w:val="0"/>
                <w:numId w:val="3"/>
              </w:numPr>
              <w:spacing w:before="120" w:after="120" w:line="276" w:lineRule="auto"/>
              <w:contextualSpacing w:val="0"/>
              <w:jc w:val="both"/>
              <w:rPr>
                <w:rFonts w:ascii="Arial" w:hAnsi="Arial" w:cs="Arial"/>
                <w:sz w:val="18"/>
                <w:szCs w:val="18"/>
              </w:rPr>
            </w:pPr>
            <w:r>
              <w:rPr>
                <w:rFonts w:ascii="Arial" w:hAnsi="Arial" w:cs="Arial"/>
                <w:sz w:val="18"/>
                <w:szCs w:val="18"/>
              </w:rPr>
              <w:t>Applications to remove ashes and plaque will be considered on application to Council and payment of any associated fee.</w:t>
            </w:r>
          </w:p>
          <w:p w14:paraId="61E0090C" w14:textId="77777777" w:rsidR="006A3012" w:rsidRPr="00157D80" w:rsidRDefault="006A3012" w:rsidP="006A3012">
            <w:pPr>
              <w:spacing w:before="120" w:after="120"/>
              <w:jc w:val="both"/>
              <w:rPr>
                <w:rFonts w:ascii="Arial" w:hAnsi="Arial" w:cs="Arial"/>
                <w:b/>
                <w:sz w:val="18"/>
                <w:szCs w:val="18"/>
              </w:rPr>
            </w:pPr>
            <w:r w:rsidRPr="00157D80">
              <w:rPr>
                <w:rFonts w:ascii="Arial" w:hAnsi="Arial" w:cs="Arial"/>
                <w:b/>
                <w:sz w:val="18"/>
                <w:szCs w:val="18"/>
              </w:rPr>
              <w:t>GRAVES</w:t>
            </w:r>
          </w:p>
          <w:p w14:paraId="6AC7EFEB" w14:textId="73EC33C7" w:rsidR="006A3012" w:rsidRPr="006A3012" w:rsidRDefault="006A3012" w:rsidP="006A3012">
            <w:pPr>
              <w:pStyle w:val="ListParagraph"/>
              <w:numPr>
                <w:ilvl w:val="0"/>
                <w:numId w:val="3"/>
              </w:numPr>
              <w:spacing w:before="20" w:after="120"/>
              <w:jc w:val="both"/>
              <w:rPr>
                <w:rFonts w:ascii="Arial" w:hAnsi="Arial" w:cs="Arial"/>
                <w:sz w:val="18"/>
                <w:szCs w:val="18"/>
              </w:rPr>
            </w:pPr>
            <w:r w:rsidRPr="006A3012">
              <w:rPr>
                <w:rFonts w:ascii="Arial" w:hAnsi="Arial" w:cs="Arial"/>
                <w:sz w:val="18"/>
                <w:szCs w:val="18"/>
              </w:rPr>
              <w:t>Graves can usually be dug to a depth to accommodate two coffins or caskets. However, occasionally, due to rock or stability problems, not evident prior to commencement of digging the grave, ground conditions may not allow for Interment in an allocated plot. In these circumstances an alternate plot will be allocated and a revised Certificate of Perpetual Interment Right issued and updating of the Register if required.</w:t>
            </w:r>
          </w:p>
          <w:p w14:paraId="134BED0E" w14:textId="77777777" w:rsidR="006A3012" w:rsidRPr="00157D80" w:rsidRDefault="006A3012" w:rsidP="006A3012">
            <w:pPr>
              <w:spacing w:before="120" w:after="120"/>
              <w:jc w:val="both"/>
              <w:rPr>
                <w:rFonts w:ascii="Arial" w:hAnsi="Arial" w:cs="Arial"/>
                <w:b/>
                <w:sz w:val="18"/>
                <w:szCs w:val="18"/>
              </w:rPr>
            </w:pPr>
            <w:r w:rsidRPr="00157D80">
              <w:rPr>
                <w:rFonts w:ascii="Arial" w:hAnsi="Arial" w:cs="Arial"/>
                <w:b/>
                <w:sz w:val="18"/>
                <w:szCs w:val="18"/>
              </w:rPr>
              <w:t>MEMORIALS</w:t>
            </w:r>
          </w:p>
          <w:p w14:paraId="62D1EE1A" w14:textId="77777777" w:rsidR="006A3012" w:rsidRPr="00F872C2" w:rsidRDefault="006A3012" w:rsidP="006A3012">
            <w:pPr>
              <w:pStyle w:val="ListParagraph"/>
              <w:numPr>
                <w:ilvl w:val="0"/>
                <w:numId w:val="3"/>
              </w:numPr>
              <w:spacing w:before="20" w:after="120" w:line="276" w:lineRule="auto"/>
              <w:contextualSpacing w:val="0"/>
              <w:jc w:val="both"/>
              <w:rPr>
                <w:rFonts w:ascii="Arial" w:hAnsi="Arial" w:cs="Arial"/>
                <w:sz w:val="18"/>
                <w:szCs w:val="18"/>
              </w:rPr>
            </w:pPr>
            <w:r w:rsidRPr="00F872C2">
              <w:rPr>
                <w:rFonts w:ascii="Arial" w:hAnsi="Arial" w:cs="Arial"/>
                <w:sz w:val="18"/>
                <w:szCs w:val="18"/>
              </w:rPr>
              <w:t xml:space="preserve">Subject to the following, a memorial to the deceased person can be erected upon the </w:t>
            </w:r>
            <w:r>
              <w:rPr>
                <w:rFonts w:ascii="Arial" w:hAnsi="Arial" w:cs="Arial"/>
                <w:sz w:val="18"/>
                <w:szCs w:val="18"/>
              </w:rPr>
              <w:t>I</w:t>
            </w:r>
            <w:r w:rsidRPr="00F872C2">
              <w:rPr>
                <w:rFonts w:ascii="Arial" w:hAnsi="Arial" w:cs="Arial"/>
                <w:sz w:val="18"/>
                <w:szCs w:val="18"/>
              </w:rPr>
              <w:t xml:space="preserve">nterment </w:t>
            </w:r>
            <w:r>
              <w:rPr>
                <w:rFonts w:ascii="Arial" w:hAnsi="Arial" w:cs="Arial"/>
                <w:sz w:val="18"/>
                <w:szCs w:val="18"/>
              </w:rPr>
              <w:t>S</w:t>
            </w:r>
            <w:r w:rsidRPr="00F872C2">
              <w:rPr>
                <w:rFonts w:ascii="Arial" w:hAnsi="Arial" w:cs="Arial"/>
                <w:sz w:val="18"/>
                <w:szCs w:val="18"/>
              </w:rPr>
              <w:t>ite:</w:t>
            </w:r>
          </w:p>
          <w:p w14:paraId="2AA8483E" w14:textId="77777777" w:rsidR="006A3012" w:rsidRPr="00F872C2" w:rsidRDefault="006A3012" w:rsidP="006A3012">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Provided it is of the type allowed under Council’s policy/procedures and requirements, in that specific </w:t>
            </w:r>
            <w:r>
              <w:rPr>
                <w:rFonts w:ascii="Arial" w:hAnsi="Arial" w:cs="Arial"/>
                <w:sz w:val="18"/>
                <w:szCs w:val="18"/>
              </w:rPr>
              <w:t>I</w:t>
            </w:r>
            <w:r w:rsidRPr="00F872C2">
              <w:rPr>
                <w:rFonts w:ascii="Arial" w:hAnsi="Arial" w:cs="Arial"/>
                <w:sz w:val="18"/>
                <w:szCs w:val="18"/>
              </w:rPr>
              <w:t>nterment section.</w:t>
            </w:r>
          </w:p>
          <w:p w14:paraId="14E8427A" w14:textId="77777777" w:rsidR="006A3012" w:rsidRPr="00F872C2" w:rsidRDefault="006A3012" w:rsidP="006A3012">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memorial may be erected without Council’s prior written approval.</w:t>
            </w:r>
          </w:p>
          <w:p w14:paraId="2D4AEE88" w14:textId="77777777" w:rsidR="006A3012" w:rsidRPr="00F872C2" w:rsidRDefault="006A3012" w:rsidP="006A3012">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No existing memorial may be altered or removed without Council’s prior written approval.</w:t>
            </w:r>
          </w:p>
          <w:p w14:paraId="2EAD9154" w14:textId="77777777" w:rsidR="006A3012" w:rsidRPr="00F872C2" w:rsidRDefault="006A3012" w:rsidP="006A3012">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Council reserves the right to refuse permission for any proposed memorial construction or alteration in its absolute discretion without assigning any reason. Council has the right (but not the obligation) to remove any unapproved memorial or alteration without notice to any person.</w:t>
            </w:r>
          </w:p>
          <w:p w14:paraId="53AD06A7" w14:textId="77777777" w:rsidR="006A3012" w:rsidRPr="00F872C2" w:rsidRDefault="006A3012" w:rsidP="006A3012">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If an existing memorial impedes the conduct of the </w:t>
            </w:r>
            <w:r>
              <w:rPr>
                <w:rFonts w:ascii="Arial" w:hAnsi="Arial" w:cs="Arial"/>
                <w:sz w:val="18"/>
                <w:szCs w:val="18"/>
              </w:rPr>
              <w:t>I</w:t>
            </w:r>
            <w:r w:rsidRPr="00F872C2">
              <w:rPr>
                <w:rFonts w:ascii="Arial" w:hAnsi="Arial" w:cs="Arial"/>
                <w:sz w:val="18"/>
                <w:szCs w:val="18"/>
              </w:rPr>
              <w:t xml:space="preserve">nterment, Council may require it to be removed, at the </w:t>
            </w:r>
            <w:r>
              <w:rPr>
                <w:rFonts w:ascii="Arial" w:hAnsi="Arial" w:cs="Arial"/>
                <w:sz w:val="18"/>
                <w:szCs w:val="18"/>
              </w:rPr>
              <w:t>Perpetual Interment Right Holder’s</w:t>
            </w:r>
            <w:r w:rsidRPr="00F872C2">
              <w:rPr>
                <w:rFonts w:ascii="Arial" w:hAnsi="Arial" w:cs="Arial"/>
                <w:sz w:val="18"/>
                <w:szCs w:val="18"/>
              </w:rPr>
              <w:t xml:space="preserve"> expense.</w:t>
            </w:r>
          </w:p>
          <w:p w14:paraId="2FE504EB" w14:textId="77777777" w:rsidR="006A3012" w:rsidRDefault="006A3012" w:rsidP="006A3012">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Scattered cremated remains are irretrievable.</w:t>
            </w:r>
          </w:p>
          <w:p w14:paraId="7FFA7373" w14:textId="77777777" w:rsidR="006A3012" w:rsidRPr="00F872C2" w:rsidRDefault="006A3012" w:rsidP="006A3012">
            <w:pPr>
              <w:pStyle w:val="ListParagraph"/>
              <w:numPr>
                <w:ilvl w:val="1"/>
                <w:numId w:val="3"/>
              </w:numPr>
              <w:spacing w:before="20" w:after="120" w:line="276" w:lineRule="auto"/>
              <w:ind w:hanging="320"/>
              <w:contextualSpacing w:val="0"/>
              <w:jc w:val="both"/>
              <w:rPr>
                <w:rFonts w:ascii="Arial" w:hAnsi="Arial" w:cs="Arial"/>
                <w:sz w:val="18"/>
                <w:szCs w:val="18"/>
              </w:rPr>
            </w:pPr>
            <w:r>
              <w:rPr>
                <w:rFonts w:ascii="Arial" w:hAnsi="Arial" w:cs="Arial"/>
                <w:sz w:val="18"/>
                <w:szCs w:val="18"/>
              </w:rPr>
              <w:t>Memorial</w:t>
            </w:r>
            <w:r w:rsidRPr="00F872C2">
              <w:rPr>
                <w:rFonts w:ascii="Arial" w:hAnsi="Arial" w:cs="Arial"/>
                <w:sz w:val="18"/>
                <w:szCs w:val="18"/>
              </w:rPr>
              <w:t xml:space="preserve"> ownership and all the responsibilities therein, reside with the </w:t>
            </w:r>
            <w:r>
              <w:rPr>
                <w:rFonts w:ascii="Arial" w:hAnsi="Arial" w:cs="Arial"/>
                <w:sz w:val="18"/>
                <w:szCs w:val="18"/>
              </w:rPr>
              <w:t xml:space="preserve">Perpetual </w:t>
            </w:r>
            <w:r w:rsidRPr="00F91972">
              <w:rPr>
                <w:rFonts w:ascii="Arial" w:hAnsi="Arial" w:cs="Arial"/>
                <w:sz w:val="18"/>
                <w:szCs w:val="18"/>
              </w:rPr>
              <w:t>Interment Right Holder</w:t>
            </w:r>
            <w:r w:rsidRPr="00F872C2">
              <w:rPr>
                <w:rFonts w:ascii="Arial" w:hAnsi="Arial" w:cs="Arial"/>
                <w:sz w:val="18"/>
                <w:szCs w:val="18"/>
              </w:rPr>
              <w:t xml:space="preserve"> and his/her </w:t>
            </w:r>
            <w:r>
              <w:rPr>
                <w:rFonts w:ascii="Arial" w:hAnsi="Arial" w:cs="Arial"/>
                <w:sz w:val="18"/>
                <w:szCs w:val="18"/>
              </w:rPr>
              <w:t>e</w:t>
            </w:r>
            <w:r w:rsidRPr="00F872C2">
              <w:rPr>
                <w:rFonts w:ascii="Arial" w:hAnsi="Arial" w:cs="Arial"/>
                <w:sz w:val="18"/>
                <w:szCs w:val="18"/>
              </w:rPr>
              <w:t>xecutor/heirs and successors</w:t>
            </w:r>
            <w:r>
              <w:rPr>
                <w:rFonts w:ascii="Arial" w:hAnsi="Arial" w:cs="Arial"/>
                <w:sz w:val="18"/>
                <w:szCs w:val="18"/>
              </w:rPr>
              <w:t>.</w:t>
            </w:r>
          </w:p>
          <w:p w14:paraId="462BF8F0" w14:textId="77777777" w:rsidR="006A3012" w:rsidRPr="0091044C" w:rsidRDefault="006A3012" w:rsidP="006A3012">
            <w:pPr>
              <w:pStyle w:val="ListParagraph"/>
              <w:numPr>
                <w:ilvl w:val="1"/>
                <w:numId w:val="3"/>
              </w:numPr>
              <w:spacing w:before="20" w:after="120" w:line="276" w:lineRule="auto"/>
              <w:ind w:hanging="320"/>
              <w:contextualSpacing w:val="0"/>
              <w:jc w:val="both"/>
              <w:rPr>
                <w:rFonts w:ascii="Arial" w:hAnsi="Arial" w:cs="Arial"/>
                <w:sz w:val="18"/>
                <w:szCs w:val="18"/>
              </w:rPr>
            </w:pPr>
            <w:r w:rsidRPr="00F872C2">
              <w:rPr>
                <w:rFonts w:ascii="Arial" w:hAnsi="Arial" w:cs="Arial"/>
                <w:sz w:val="18"/>
                <w:szCs w:val="18"/>
              </w:rPr>
              <w:t xml:space="preserve">Maintenance of </w:t>
            </w:r>
            <w:r>
              <w:rPr>
                <w:rFonts w:ascii="Arial" w:hAnsi="Arial" w:cs="Arial"/>
                <w:sz w:val="18"/>
                <w:szCs w:val="18"/>
              </w:rPr>
              <w:t>memorials</w:t>
            </w:r>
            <w:r w:rsidRPr="00F872C2">
              <w:rPr>
                <w:rFonts w:ascii="Arial" w:hAnsi="Arial" w:cs="Arial"/>
                <w:sz w:val="18"/>
                <w:szCs w:val="18"/>
              </w:rPr>
              <w:t xml:space="preserve"> is solely the responsibility of the</w:t>
            </w:r>
            <w:r>
              <w:rPr>
                <w:rFonts w:ascii="Arial" w:hAnsi="Arial" w:cs="Arial"/>
                <w:sz w:val="18"/>
                <w:szCs w:val="18"/>
              </w:rPr>
              <w:t xml:space="preserve"> Perpetual</w:t>
            </w:r>
            <w:r w:rsidRPr="00F872C2">
              <w:rPr>
                <w:rFonts w:ascii="Arial" w:hAnsi="Arial" w:cs="Arial"/>
                <w:sz w:val="18"/>
                <w:szCs w:val="18"/>
              </w:rPr>
              <w:t xml:space="preserve"> Interment Right Holder. Council will only assume responsibility where public safety has been identified and only when the </w:t>
            </w:r>
            <w:r>
              <w:rPr>
                <w:rFonts w:ascii="Arial" w:hAnsi="Arial" w:cs="Arial"/>
                <w:sz w:val="18"/>
                <w:szCs w:val="18"/>
              </w:rPr>
              <w:t xml:space="preserve">Perpetual </w:t>
            </w:r>
            <w:r w:rsidRPr="00F872C2">
              <w:rPr>
                <w:rFonts w:ascii="Arial" w:hAnsi="Arial" w:cs="Arial"/>
                <w:sz w:val="18"/>
                <w:szCs w:val="18"/>
              </w:rPr>
              <w:t>Interment Right Holder cannot be contacted.</w:t>
            </w:r>
            <w:r>
              <w:rPr>
                <w:rFonts w:ascii="Arial" w:hAnsi="Arial" w:cs="Arial"/>
                <w:sz w:val="18"/>
                <w:szCs w:val="18"/>
              </w:rPr>
              <w:t xml:space="preserve"> Council reserves the right to recover these costs from the Perpetual Interment Right Holder or successors.</w:t>
            </w:r>
          </w:p>
          <w:p w14:paraId="1FF9FA43" w14:textId="77777777" w:rsidR="006A3012" w:rsidRDefault="006A3012" w:rsidP="006A3012">
            <w:pPr>
              <w:spacing w:before="120" w:after="120"/>
              <w:rPr>
                <w:rFonts w:ascii="Arial" w:hAnsi="Arial" w:cs="Arial"/>
                <w:b/>
                <w:sz w:val="18"/>
                <w:szCs w:val="18"/>
              </w:rPr>
            </w:pPr>
            <w:r w:rsidRPr="00EE1BC4">
              <w:rPr>
                <w:rFonts w:ascii="Arial" w:hAnsi="Arial" w:cs="Arial"/>
                <w:b/>
                <w:sz w:val="18"/>
                <w:szCs w:val="18"/>
              </w:rPr>
              <w:t>MAINTENANCE</w:t>
            </w:r>
          </w:p>
          <w:p w14:paraId="5402A578" w14:textId="42BA19E6" w:rsidR="006A3012" w:rsidRPr="00EE1BC4" w:rsidRDefault="006A3012" w:rsidP="006A3012">
            <w:pPr>
              <w:pStyle w:val="ListParagraph"/>
              <w:numPr>
                <w:ilvl w:val="0"/>
                <w:numId w:val="3"/>
              </w:numPr>
              <w:spacing w:before="20" w:after="120"/>
              <w:rPr>
                <w:rFonts w:ascii="Arial" w:hAnsi="Arial" w:cs="Arial"/>
                <w:b/>
                <w:sz w:val="18"/>
                <w:szCs w:val="18"/>
              </w:rPr>
            </w:pPr>
            <w:r w:rsidRPr="00EE1BC4">
              <w:rPr>
                <w:rFonts w:ascii="Arial" w:hAnsi="Arial" w:cs="Arial"/>
                <w:sz w:val="18"/>
                <w:szCs w:val="18"/>
              </w:rPr>
              <w:t xml:space="preserve">Council is responsible for cemetery maintenance including vegetation, cemetery </w:t>
            </w:r>
            <w:r w:rsidRPr="00EE1BC4">
              <w:rPr>
                <w:rFonts w:ascii="Arial" w:hAnsi="Arial" w:cs="Arial"/>
                <w:sz w:val="18"/>
                <w:szCs w:val="18"/>
              </w:rPr>
              <w:t>structures,</w:t>
            </w:r>
            <w:r w:rsidRPr="00EE1BC4">
              <w:rPr>
                <w:rFonts w:ascii="Arial" w:hAnsi="Arial" w:cs="Arial"/>
                <w:sz w:val="18"/>
                <w:szCs w:val="18"/>
              </w:rPr>
              <w:t xml:space="preserve"> roadways and </w:t>
            </w:r>
            <w:r w:rsidRPr="00EE1BC4">
              <w:rPr>
                <w:rFonts w:ascii="Arial" w:hAnsi="Arial" w:cs="Arial"/>
                <w:sz w:val="18"/>
                <w:szCs w:val="18"/>
              </w:rPr>
              <w:t>associated infrastructure</w:t>
            </w:r>
            <w:r w:rsidRPr="00EE1BC4">
              <w:rPr>
                <w:rFonts w:ascii="Arial" w:hAnsi="Arial" w:cs="Arial"/>
                <w:sz w:val="18"/>
                <w:szCs w:val="18"/>
              </w:rPr>
              <w:t xml:space="preserve">. </w:t>
            </w:r>
          </w:p>
          <w:p w14:paraId="0492D13A" w14:textId="77777777" w:rsidR="006A3012" w:rsidRPr="00EE1BC4" w:rsidRDefault="006A3012" w:rsidP="006A3012">
            <w:pPr>
              <w:spacing w:before="120" w:after="120"/>
              <w:rPr>
                <w:rFonts w:ascii="Arial" w:hAnsi="Arial" w:cs="Arial"/>
                <w:b/>
                <w:sz w:val="18"/>
                <w:szCs w:val="18"/>
              </w:rPr>
            </w:pPr>
            <w:r w:rsidRPr="00EE1BC4">
              <w:rPr>
                <w:rFonts w:ascii="Arial" w:hAnsi="Arial" w:cs="Arial"/>
                <w:b/>
                <w:sz w:val="18"/>
                <w:szCs w:val="18"/>
              </w:rPr>
              <w:t>COMPLAINTS HANDLING</w:t>
            </w:r>
          </w:p>
          <w:p w14:paraId="0F714F60" w14:textId="77777777" w:rsidR="006A3012" w:rsidRPr="00EE1BC4" w:rsidRDefault="006A3012" w:rsidP="006A3012">
            <w:pPr>
              <w:pStyle w:val="ListParagraph"/>
              <w:numPr>
                <w:ilvl w:val="0"/>
                <w:numId w:val="3"/>
              </w:numPr>
              <w:spacing w:before="20" w:after="120"/>
              <w:rPr>
                <w:rFonts w:ascii="Arial" w:hAnsi="Arial" w:cs="Arial"/>
                <w:sz w:val="18"/>
                <w:szCs w:val="18"/>
              </w:rPr>
            </w:pPr>
            <w:r w:rsidRPr="00EE1BC4">
              <w:rPr>
                <w:rFonts w:ascii="Arial" w:hAnsi="Arial" w:cs="Arial"/>
                <w:sz w:val="18"/>
                <w:szCs w:val="18"/>
              </w:rPr>
              <w:t>Council will acknowledge and attend to complaints in line with Councils adopted Complaint handling Policy and Procedure.</w:t>
            </w:r>
          </w:p>
          <w:p w14:paraId="20A24944" w14:textId="77777777" w:rsidR="006A3012" w:rsidRDefault="006A3012" w:rsidP="006A3012">
            <w:pPr>
              <w:spacing w:before="120" w:after="120"/>
              <w:rPr>
                <w:rFonts w:ascii="Arial" w:hAnsi="Arial" w:cs="Arial"/>
                <w:b/>
                <w:sz w:val="18"/>
                <w:szCs w:val="18"/>
              </w:rPr>
            </w:pPr>
          </w:p>
          <w:p w14:paraId="08FEDD49" w14:textId="3A09AF99" w:rsidR="006A3012" w:rsidRPr="00EE1BC4" w:rsidRDefault="006A3012" w:rsidP="006A3012">
            <w:pPr>
              <w:spacing w:before="120" w:after="120"/>
              <w:rPr>
                <w:rFonts w:ascii="Arial" w:hAnsi="Arial" w:cs="Arial"/>
                <w:b/>
                <w:sz w:val="18"/>
                <w:szCs w:val="18"/>
              </w:rPr>
            </w:pPr>
            <w:bookmarkStart w:id="0" w:name="_GoBack"/>
            <w:bookmarkEnd w:id="0"/>
            <w:r w:rsidRPr="00EE1BC4">
              <w:rPr>
                <w:rFonts w:ascii="Arial" w:hAnsi="Arial" w:cs="Arial"/>
                <w:b/>
                <w:sz w:val="18"/>
                <w:szCs w:val="18"/>
              </w:rPr>
              <w:lastRenderedPageBreak/>
              <w:t>LICENSE TO WORK WITHIN CEMETERIES</w:t>
            </w:r>
          </w:p>
          <w:p w14:paraId="56D99231" w14:textId="333D14E6" w:rsidR="006A3012" w:rsidRPr="006A3012" w:rsidRDefault="006A3012" w:rsidP="006A3012">
            <w:pPr>
              <w:pStyle w:val="ListParagraph"/>
              <w:numPr>
                <w:ilvl w:val="0"/>
                <w:numId w:val="3"/>
              </w:numPr>
              <w:spacing w:before="20" w:after="60"/>
              <w:jc w:val="both"/>
              <w:rPr>
                <w:rFonts w:ascii="Arial" w:hAnsi="Arial" w:cs="Arial"/>
                <w:sz w:val="18"/>
                <w:szCs w:val="18"/>
              </w:rPr>
            </w:pPr>
            <w:r w:rsidRPr="006A3012">
              <w:rPr>
                <w:rFonts w:ascii="Arial" w:hAnsi="Arial" w:cs="Arial"/>
                <w:sz w:val="18"/>
                <w:szCs w:val="18"/>
              </w:rPr>
              <w:t>No works within Council cemeteries are permitted to be undertaken by any person not licenced to work within Council cemeteries.</w:t>
            </w:r>
          </w:p>
        </w:tc>
      </w:tr>
    </w:tbl>
    <w:p w14:paraId="34BA2213" w14:textId="77777777" w:rsidR="00BB5A4C" w:rsidRPr="00F26180" w:rsidRDefault="00BB5A4C" w:rsidP="00BB5A4C">
      <w:pPr>
        <w:spacing w:after="0"/>
        <w:rPr>
          <w:rFonts w:ascii="Arial" w:hAnsi="Arial" w:cs="Arial"/>
          <w:sz w:val="4"/>
          <w:szCs w:val="4"/>
        </w:rPr>
      </w:pPr>
    </w:p>
    <w:p w14:paraId="63B9F25D" w14:textId="77777777" w:rsidR="00BB5A4C" w:rsidRPr="00F90601" w:rsidRDefault="00BB5A4C" w:rsidP="00BB5A4C">
      <w:pPr>
        <w:spacing w:after="0"/>
        <w:rPr>
          <w:rFonts w:ascii="Arial" w:hAnsi="Arial" w:cs="Arial"/>
          <w:sz w:val="4"/>
          <w:szCs w:val="4"/>
        </w:rPr>
      </w:pPr>
    </w:p>
    <w:p w14:paraId="6F93D437" w14:textId="77777777" w:rsidR="00BB5A4C" w:rsidRDefault="00BB5A4C" w:rsidP="00BB5A4C"/>
    <w:sectPr w:rsidR="00BB5A4C" w:rsidSect="00AC4800">
      <w:footerReference w:type="default" r:id="rId17"/>
      <w:footerReference w:type="first" r:id="rId18"/>
      <w:pgSz w:w="11906" w:h="16838"/>
      <w:pgMar w:top="851"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BEB85" w14:textId="77777777" w:rsidR="00D74348" w:rsidRDefault="00D74348" w:rsidP="00BC7322">
      <w:pPr>
        <w:spacing w:after="0" w:line="240" w:lineRule="auto"/>
      </w:pPr>
      <w:r>
        <w:separator/>
      </w:r>
    </w:p>
  </w:endnote>
  <w:endnote w:type="continuationSeparator" w:id="0">
    <w:p w14:paraId="6B3BCFBF" w14:textId="77777777" w:rsidR="00D74348" w:rsidRDefault="00D74348" w:rsidP="00BC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395873"/>
      <w:docPartObj>
        <w:docPartGallery w:val="Page Numbers (Bottom of Page)"/>
        <w:docPartUnique/>
      </w:docPartObj>
    </w:sdtPr>
    <w:sdtEndPr>
      <w:rPr>
        <w:rFonts w:ascii="Arial" w:hAnsi="Arial" w:cs="Arial"/>
        <w:sz w:val="18"/>
        <w:szCs w:val="18"/>
      </w:rPr>
    </w:sdtEndPr>
    <w:sdtContent>
      <w:sdt>
        <w:sdtPr>
          <w:id w:val="-1705238520"/>
          <w:docPartObj>
            <w:docPartGallery w:val="Page Numbers (Top of Page)"/>
            <w:docPartUnique/>
          </w:docPartObj>
        </w:sdtPr>
        <w:sdtEndPr>
          <w:rPr>
            <w:rFonts w:ascii="Arial" w:hAnsi="Arial" w:cs="Arial"/>
            <w:sz w:val="18"/>
            <w:szCs w:val="18"/>
          </w:rPr>
        </w:sdtEndPr>
        <w:sdtContent>
          <w:p w14:paraId="71099A83" w14:textId="123131A9" w:rsidR="00D74348" w:rsidRPr="00247826" w:rsidRDefault="006A3012" w:rsidP="00247826">
            <w:pPr>
              <w:pStyle w:val="Footer"/>
              <w:jc w:val="center"/>
              <w:rPr>
                <w:rFonts w:ascii="Arial" w:hAnsi="Arial" w:cs="Arial"/>
                <w:sz w:val="18"/>
                <w:szCs w:val="18"/>
              </w:rPr>
            </w:pPr>
            <w:sdt>
              <w:sdtPr>
                <w:rPr>
                  <w:rFonts w:ascii="Arial" w:hAnsi="Arial" w:cs="Arial"/>
                  <w:sz w:val="16"/>
                  <w:szCs w:val="16"/>
                </w:rPr>
                <w:id w:val="1132604856"/>
                <w:docPartObj>
                  <w:docPartGallery w:val="Page Numbers (Top of Page)"/>
                  <w:docPartUnique/>
                </w:docPartObj>
              </w:sdtPr>
              <w:sdtEndPr/>
              <w:sdtContent>
                <w:r w:rsidR="00D74348">
                  <w:rPr>
                    <w:rFonts w:ascii="Arial" w:hAnsi="Arial" w:cs="Arial"/>
                    <w:sz w:val="16"/>
                    <w:szCs w:val="16"/>
                  </w:rPr>
                  <w:t xml:space="preserve">Version 1: </w:t>
                </w:r>
                <w:r w:rsidR="004B493F">
                  <w:rPr>
                    <w:rFonts w:ascii="Arial" w:hAnsi="Arial" w:cs="Arial"/>
                    <w:sz w:val="16"/>
                    <w:szCs w:val="16"/>
                  </w:rPr>
                  <w:t>August</w:t>
                </w:r>
                <w:r w:rsidR="00D74348">
                  <w:rPr>
                    <w:rFonts w:ascii="Arial" w:hAnsi="Arial" w:cs="Arial"/>
                    <w:sz w:val="16"/>
                    <w:szCs w:val="16"/>
                  </w:rPr>
                  <w:t xml:space="preserve"> 2022 _ Page </w:t>
                </w:r>
                <w:r w:rsidR="00D74348">
                  <w:rPr>
                    <w:rFonts w:ascii="Arial" w:hAnsi="Arial" w:cs="Arial"/>
                    <w:b/>
                    <w:bCs/>
                    <w:sz w:val="16"/>
                    <w:szCs w:val="16"/>
                  </w:rPr>
                  <w:fldChar w:fldCharType="begin"/>
                </w:r>
                <w:r w:rsidR="00D74348">
                  <w:rPr>
                    <w:rFonts w:ascii="Arial" w:hAnsi="Arial" w:cs="Arial"/>
                    <w:b/>
                    <w:bCs/>
                    <w:sz w:val="16"/>
                    <w:szCs w:val="16"/>
                  </w:rPr>
                  <w:instrText xml:space="preserve"> PAGE </w:instrText>
                </w:r>
                <w:r w:rsidR="00D74348">
                  <w:rPr>
                    <w:rFonts w:ascii="Arial" w:hAnsi="Arial" w:cs="Arial"/>
                    <w:b/>
                    <w:bCs/>
                    <w:sz w:val="16"/>
                    <w:szCs w:val="16"/>
                  </w:rPr>
                  <w:fldChar w:fldCharType="separate"/>
                </w:r>
                <w:r w:rsidR="00D74348">
                  <w:rPr>
                    <w:rFonts w:ascii="Arial" w:hAnsi="Arial" w:cs="Arial"/>
                    <w:b/>
                    <w:bCs/>
                    <w:sz w:val="16"/>
                    <w:szCs w:val="16"/>
                  </w:rPr>
                  <w:t>3</w:t>
                </w:r>
                <w:r w:rsidR="00D74348">
                  <w:rPr>
                    <w:rFonts w:ascii="Arial" w:hAnsi="Arial" w:cs="Arial"/>
                    <w:b/>
                    <w:bCs/>
                    <w:sz w:val="16"/>
                    <w:szCs w:val="16"/>
                  </w:rPr>
                  <w:fldChar w:fldCharType="end"/>
                </w:r>
                <w:r w:rsidR="00D74348">
                  <w:rPr>
                    <w:rFonts w:ascii="Arial" w:hAnsi="Arial" w:cs="Arial"/>
                    <w:sz w:val="16"/>
                    <w:szCs w:val="16"/>
                  </w:rPr>
                  <w:t xml:space="preserve"> of </w:t>
                </w:r>
                <w:r w:rsidR="00D74348">
                  <w:rPr>
                    <w:rFonts w:ascii="Arial" w:hAnsi="Arial" w:cs="Arial"/>
                    <w:b/>
                    <w:bCs/>
                    <w:sz w:val="16"/>
                    <w:szCs w:val="16"/>
                  </w:rPr>
                  <w:fldChar w:fldCharType="begin"/>
                </w:r>
                <w:r w:rsidR="00D74348">
                  <w:rPr>
                    <w:rFonts w:ascii="Arial" w:hAnsi="Arial" w:cs="Arial"/>
                    <w:b/>
                    <w:bCs/>
                    <w:sz w:val="16"/>
                    <w:szCs w:val="16"/>
                  </w:rPr>
                  <w:instrText xml:space="preserve"> NUMPAGES  </w:instrText>
                </w:r>
                <w:r w:rsidR="00D74348">
                  <w:rPr>
                    <w:rFonts w:ascii="Arial" w:hAnsi="Arial" w:cs="Arial"/>
                    <w:b/>
                    <w:bCs/>
                    <w:sz w:val="16"/>
                    <w:szCs w:val="16"/>
                  </w:rPr>
                  <w:fldChar w:fldCharType="separate"/>
                </w:r>
                <w:r w:rsidR="00D74348">
                  <w:rPr>
                    <w:rFonts w:ascii="Arial" w:hAnsi="Arial" w:cs="Arial"/>
                    <w:b/>
                    <w:bCs/>
                    <w:sz w:val="16"/>
                    <w:szCs w:val="16"/>
                  </w:rPr>
                  <w:t>4</w:t>
                </w:r>
                <w:r w:rsidR="00D74348">
                  <w:rPr>
                    <w:rFonts w:ascii="Arial" w:hAnsi="Arial" w:cs="Arial"/>
                    <w:b/>
                    <w:bCs/>
                    <w:sz w:val="16"/>
                    <w:szCs w:val="16"/>
                  </w:rPr>
                  <w:fldChar w:fldCharType="end"/>
                </w:r>
              </w:sdtContent>
            </w:sdt>
          </w:p>
        </w:sdtContent>
      </w:sdt>
    </w:sdtContent>
  </w:sdt>
  <w:p w14:paraId="187982B6" w14:textId="77777777" w:rsidR="00D74348" w:rsidRDefault="00D74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8070F" w14:textId="77777777" w:rsidR="00D74348" w:rsidRPr="00373F6A" w:rsidRDefault="00D74348" w:rsidP="00AC4800">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t</w:t>
    </w:r>
    <w:r w:rsidRPr="00373F6A">
      <w:rPr>
        <w:rFonts w:ascii="Arial" w:hAnsi="Arial" w:cs="Arial"/>
        <w:color w:val="000033"/>
        <w:sz w:val="16"/>
        <w:szCs w:val="16"/>
      </w:rPr>
      <w:t xml:space="preserve">: 02 4993 4100 </w:t>
    </w:r>
    <w:r w:rsidRPr="00373F6A">
      <w:rPr>
        <w:rFonts w:ascii="Arial" w:hAnsi="Arial" w:cs="Arial"/>
        <w:b/>
        <w:color w:val="000033"/>
        <w:sz w:val="16"/>
        <w:szCs w:val="16"/>
      </w:rPr>
      <w:t>f</w:t>
    </w:r>
    <w:r w:rsidRPr="00373F6A">
      <w:rPr>
        <w:rFonts w:ascii="Arial" w:hAnsi="Arial" w:cs="Arial"/>
        <w:color w:val="000033"/>
        <w:sz w:val="16"/>
        <w:szCs w:val="16"/>
      </w:rPr>
      <w:t>: 02 4993 2500</w:t>
    </w:r>
  </w:p>
  <w:p w14:paraId="1EA3B23A" w14:textId="77777777" w:rsidR="00D74348" w:rsidRPr="00373F6A" w:rsidRDefault="00D74348" w:rsidP="00AC4800">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p</w:t>
    </w:r>
    <w:r w:rsidRPr="00373F6A">
      <w:rPr>
        <w:rFonts w:ascii="Arial" w:hAnsi="Arial" w:cs="Arial"/>
        <w:color w:val="000033"/>
        <w:sz w:val="16"/>
        <w:szCs w:val="16"/>
      </w:rPr>
      <w:t>: PO Box 152 Cessnock NSW 2325</w:t>
    </w:r>
  </w:p>
  <w:p w14:paraId="08F92481" w14:textId="77777777" w:rsidR="00D74348" w:rsidRPr="00373F6A" w:rsidRDefault="00D74348" w:rsidP="00AC4800">
    <w:pPr>
      <w:pStyle w:val="Footer"/>
      <w:tabs>
        <w:tab w:val="center" w:pos="4139"/>
        <w:tab w:val="center" w:pos="4196"/>
      </w:tabs>
      <w:jc w:val="center"/>
      <w:rPr>
        <w:rFonts w:ascii="Arial" w:hAnsi="Arial" w:cs="Arial"/>
        <w:color w:val="000033"/>
        <w:sz w:val="16"/>
        <w:szCs w:val="16"/>
      </w:rPr>
    </w:pPr>
    <w:r w:rsidRPr="00373F6A">
      <w:rPr>
        <w:rFonts w:ascii="Arial" w:hAnsi="Arial" w:cs="Arial"/>
        <w:b/>
        <w:color w:val="000033"/>
        <w:sz w:val="16"/>
        <w:szCs w:val="16"/>
      </w:rPr>
      <w:t>e</w:t>
    </w:r>
    <w:r w:rsidRPr="00373F6A">
      <w:rPr>
        <w:rFonts w:ascii="Arial" w:hAnsi="Arial" w:cs="Arial"/>
        <w:color w:val="000033"/>
        <w:sz w:val="16"/>
        <w:szCs w:val="16"/>
      </w:rPr>
      <w:t xml:space="preserve">: council@cessnock.nsw.gov.au </w:t>
    </w:r>
    <w:r w:rsidRPr="00373F6A">
      <w:rPr>
        <w:rFonts w:ascii="Arial" w:hAnsi="Arial" w:cs="Arial"/>
        <w:b/>
        <w:color w:val="000033"/>
        <w:sz w:val="16"/>
        <w:szCs w:val="16"/>
      </w:rPr>
      <w:t>w</w:t>
    </w:r>
    <w:r w:rsidRPr="00373F6A">
      <w:rPr>
        <w:rFonts w:ascii="Arial" w:hAnsi="Arial" w:cs="Arial"/>
        <w:color w:val="000033"/>
        <w:sz w:val="16"/>
        <w:szCs w:val="16"/>
      </w:rPr>
      <w:t>: www.cessnock.nsw.gov.au</w:t>
    </w:r>
  </w:p>
  <w:p w14:paraId="58FA1CA3" w14:textId="77777777" w:rsidR="00D74348" w:rsidRDefault="00D74348" w:rsidP="00AC4800">
    <w:pPr>
      <w:pStyle w:val="Footer"/>
      <w:tabs>
        <w:tab w:val="center" w:pos="4196"/>
      </w:tabs>
      <w:jc w:val="center"/>
    </w:pPr>
    <w:r w:rsidRPr="00373F6A">
      <w:rPr>
        <w:rFonts w:ascii="Arial" w:hAnsi="Arial" w:cs="Arial"/>
        <w:color w:val="000033"/>
        <w:sz w:val="16"/>
        <w:szCs w:val="16"/>
      </w:rPr>
      <w:t>ABN 60 919 148 928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7A933" w14:textId="77777777" w:rsidR="00D74348" w:rsidRDefault="00D74348" w:rsidP="00BC7322">
      <w:pPr>
        <w:spacing w:after="0" w:line="240" w:lineRule="auto"/>
      </w:pPr>
      <w:r>
        <w:separator/>
      </w:r>
    </w:p>
  </w:footnote>
  <w:footnote w:type="continuationSeparator" w:id="0">
    <w:p w14:paraId="1BD25B9B" w14:textId="77777777" w:rsidR="00D74348" w:rsidRDefault="00D74348" w:rsidP="00BC7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746D1"/>
    <w:multiLevelType w:val="hybridMultilevel"/>
    <w:tmpl w:val="0980F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A6A8A"/>
    <w:multiLevelType w:val="hybridMultilevel"/>
    <w:tmpl w:val="BE6CF056"/>
    <w:lvl w:ilvl="0" w:tplc="BE24E6BA">
      <w:start w:val="1"/>
      <w:numFmt w:val="decimal"/>
      <w:lvlText w:val="%1."/>
      <w:lvlJc w:val="left"/>
      <w:pPr>
        <w:ind w:left="570" w:hanging="570"/>
      </w:pPr>
      <w:rPr>
        <w:rFonts w:ascii="Arial" w:eastAsiaTheme="minorHAnsi" w:hAnsi="Arial" w:cs="Arial"/>
        <w:b w:val="0"/>
      </w:rPr>
    </w:lvl>
    <w:lvl w:ilvl="1" w:tplc="74007D64">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07E2E71"/>
    <w:multiLevelType w:val="hybridMultilevel"/>
    <w:tmpl w:val="A8DECC54"/>
    <w:lvl w:ilvl="0" w:tplc="0C090017">
      <w:start w:val="1"/>
      <w:numFmt w:val="lowerLetter"/>
      <w:lvlText w:val="%1)"/>
      <w:lvlJc w:val="left"/>
      <w:pPr>
        <w:ind w:left="1091" w:hanging="360"/>
      </w:pPr>
    </w:lvl>
    <w:lvl w:ilvl="1" w:tplc="0C090019" w:tentative="1">
      <w:start w:val="1"/>
      <w:numFmt w:val="lowerLetter"/>
      <w:lvlText w:val="%2."/>
      <w:lvlJc w:val="left"/>
      <w:pPr>
        <w:ind w:left="1811" w:hanging="360"/>
      </w:pPr>
    </w:lvl>
    <w:lvl w:ilvl="2" w:tplc="0C09001B" w:tentative="1">
      <w:start w:val="1"/>
      <w:numFmt w:val="lowerRoman"/>
      <w:lvlText w:val="%3."/>
      <w:lvlJc w:val="right"/>
      <w:pPr>
        <w:ind w:left="2531" w:hanging="180"/>
      </w:pPr>
    </w:lvl>
    <w:lvl w:ilvl="3" w:tplc="0C09000F" w:tentative="1">
      <w:start w:val="1"/>
      <w:numFmt w:val="decimal"/>
      <w:lvlText w:val="%4."/>
      <w:lvlJc w:val="left"/>
      <w:pPr>
        <w:ind w:left="3251" w:hanging="360"/>
      </w:pPr>
    </w:lvl>
    <w:lvl w:ilvl="4" w:tplc="0C090019" w:tentative="1">
      <w:start w:val="1"/>
      <w:numFmt w:val="lowerLetter"/>
      <w:lvlText w:val="%5."/>
      <w:lvlJc w:val="left"/>
      <w:pPr>
        <w:ind w:left="3971" w:hanging="360"/>
      </w:pPr>
    </w:lvl>
    <w:lvl w:ilvl="5" w:tplc="0C09001B" w:tentative="1">
      <w:start w:val="1"/>
      <w:numFmt w:val="lowerRoman"/>
      <w:lvlText w:val="%6."/>
      <w:lvlJc w:val="right"/>
      <w:pPr>
        <w:ind w:left="4691" w:hanging="180"/>
      </w:pPr>
    </w:lvl>
    <w:lvl w:ilvl="6" w:tplc="0C09000F" w:tentative="1">
      <w:start w:val="1"/>
      <w:numFmt w:val="decimal"/>
      <w:lvlText w:val="%7."/>
      <w:lvlJc w:val="left"/>
      <w:pPr>
        <w:ind w:left="5411" w:hanging="360"/>
      </w:pPr>
    </w:lvl>
    <w:lvl w:ilvl="7" w:tplc="0C090019" w:tentative="1">
      <w:start w:val="1"/>
      <w:numFmt w:val="lowerLetter"/>
      <w:lvlText w:val="%8."/>
      <w:lvlJc w:val="left"/>
      <w:pPr>
        <w:ind w:left="6131" w:hanging="360"/>
      </w:pPr>
    </w:lvl>
    <w:lvl w:ilvl="8" w:tplc="0C09001B" w:tentative="1">
      <w:start w:val="1"/>
      <w:numFmt w:val="lowerRoman"/>
      <w:lvlText w:val="%9."/>
      <w:lvlJc w:val="right"/>
      <w:pPr>
        <w:ind w:left="6851" w:hanging="180"/>
      </w:pPr>
    </w:lvl>
  </w:abstractNum>
  <w:abstractNum w:abstractNumId="3" w15:restartNumberingAfterBreak="0">
    <w:nsid w:val="328D099D"/>
    <w:multiLevelType w:val="hybridMultilevel"/>
    <w:tmpl w:val="0E9AA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A6E6DAF"/>
    <w:multiLevelType w:val="hybridMultilevel"/>
    <w:tmpl w:val="DF8E096C"/>
    <w:lvl w:ilvl="0" w:tplc="E962EBBC">
      <w:start w:val="1"/>
      <w:numFmt w:val="bullet"/>
      <w:lvlText w:val=""/>
      <w:lvlJc w:val="left"/>
      <w:pPr>
        <w:tabs>
          <w:tab w:val="num" w:pos="113"/>
        </w:tabs>
        <w:ind w:left="360" w:hanging="360"/>
      </w:pPr>
      <w:rPr>
        <w:rFonts w:ascii="Symbol" w:hAnsi="Symbol" w:hint="default"/>
        <w:b/>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322"/>
    <w:rsid w:val="00034ABB"/>
    <w:rsid w:val="00053EC0"/>
    <w:rsid w:val="00087635"/>
    <w:rsid w:val="0009404C"/>
    <w:rsid w:val="000A1E6F"/>
    <w:rsid w:val="000A3D2C"/>
    <w:rsid w:val="000B5F32"/>
    <w:rsid w:val="000B78DF"/>
    <w:rsid w:val="000D731E"/>
    <w:rsid w:val="000E0A2D"/>
    <w:rsid w:val="000F071E"/>
    <w:rsid w:val="00112BB0"/>
    <w:rsid w:val="001360F8"/>
    <w:rsid w:val="001531DF"/>
    <w:rsid w:val="00165961"/>
    <w:rsid w:val="00185D32"/>
    <w:rsid w:val="00187CFD"/>
    <w:rsid w:val="00195AD4"/>
    <w:rsid w:val="001A5778"/>
    <w:rsid w:val="001B3307"/>
    <w:rsid w:val="001E4557"/>
    <w:rsid w:val="001E54AA"/>
    <w:rsid w:val="00247826"/>
    <w:rsid w:val="00260E9E"/>
    <w:rsid w:val="002B4FC2"/>
    <w:rsid w:val="002C3A0C"/>
    <w:rsid w:val="002C4082"/>
    <w:rsid w:val="002D3AA0"/>
    <w:rsid w:val="002E7BF5"/>
    <w:rsid w:val="002F5B68"/>
    <w:rsid w:val="00301F8C"/>
    <w:rsid w:val="003054F6"/>
    <w:rsid w:val="003351F8"/>
    <w:rsid w:val="00352D3B"/>
    <w:rsid w:val="00353588"/>
    <w:rsid w:val="0039721D"/>
    <w:rsid w:val="003C5797"/>
    <w:rsid w:val="003D3E35"/>
    <w:rsid w:val="003D660F"/>
    <w:rsid w:val="00446372"/>
    <w:rsid w:val="004801F4"/>
    <w:rsid w:val="0048060B"/>
    <w:rsid w:val="0048619C"/>
    <w:rsid w:val="004B493F"/>
    <w:rsid w:val="004C3805"/>
    <w:rsid w:val="0052690C"/>
    <w:rsid w:val="005F7DE2"/>
    <w:rsid w:val="00605247"/>
    <w:rsid w:val="00616127"/>
    <w:rsid w:val="006309B5"/>
    <w:rsid w:val="0066221E"/>
    <w:rsid w:val="00666357"/>
    <w:rsid w:val="006A29A7"/>
    <w:rsid w:val="006A3012"/>
    <w:rsid w:val="006A4D69"/>
    <w:rsid w:val="006C0C06"/>
    <w:rsid w:val="006C5BCF"/>
    <w:rsid w:val="00701760"/>
    <w:rsid w:val="0078079A"/>
    <w:rsid w:val="00782550"/>
    <w:rsid w:val="007A2DDB"/>
    <w:rsid w:val="008034B4"/>
    <w:rsid w:val="0083559D"/>
    <w:rsid w:val="00841B18"/>
    <w:rsid w:val="0088386A"/>
    <w:rsid w:val="00884172"/>
    <w:rsid w:val="008A35D0"/>
    <w:rsid w:val="008C1C50"/>
    <w:rsid w:val="008D7152"/>
    <w:rsid w:val="008F130E"/>
    <w:rsid w:val="008F5DF3"/>
    <w:rsid w:val="00923EA0"/>
    <w:rsid w:val="00944D64"/>
    <w:rsid w:val="0095251C"/>
    <w:rsid w:val="00996CC2"/>
    <w:rsid w:val="00997B40"/>
    <w:rsid w:val="009A20C9"/>
    <w:rsid w:val="009C45CC"/>
    <w:rsid w:val="009C78CC"/>
    <w:rsid w:val="009E59E7"/>
    <w:rsid w:val="00A11F2E"/>
    <w:rsid w:val="00A26FFC"/>
    <w:rsid w:val="00A33CDD"/>
    <w:rsid w:val="00A451BC"/>
    <w:rsid w:val="00A52129"/>
    <w:rsid w:val="00A63BF6"/>
    <w:rsid w:val="00AA3AA6"/>
    <w:rsid w:val="00AB1DE2"/>
    <w:rsid w:val="00AC4800"/>
    <w:rsid w:val="00AC49C4"/>
    <w:rsid w:val="00AE64F0"/>
    <w:rsid w:val="00AE6BCF"/>
    <w:rsid w:val="00AE6E59"/>
    <w:rsid w:val="00B05120"/>
    <w:rsid w:val="00B35166"/>
    <w:rsid w:val="00B53566"/>
    <w:rsid w:val="00B80FC1"/>
    <w:rsid w:val="00B96B4A"/>
    <w:rsid w:val="00BB5A4C"/>
    <w:rsid w:val="00BC7322"/>
    <w:rsid w:val="00BE0504"/>
    <w:rsid w:val="00BF0340"/>
    <w:rsid w:val="00BF2D54"/>
    <w:rsid w:val="00C0302B"/>
    <w:rsid w:val="00C27AD6"/>
    <w:rsid w:val="00C351C1"/>
    <w:rsid w:val="00C73506"/>
    <w:rsid w:val="00C80143"/>
    <w:rsid w:val="00C90BAD"/>
    <w:rsid w:val="00CA1CF5"/>
    <w:rsid w:val="00CB05A9"/>
    <w:rsid w:val="00CB58A7"/>
    <w:rsid w:val="00CC28FB"/>
    <w:rsid w:val="00D0482D"/>
    <w:rsid w:val="00D1257C"/>
    <w:rsid w:val="00D17A66"/>
    <w:rsid w:val="00D2349E"/>
    <w:rsid w:val="00D24839"/>
    <w:rsid w:val="00D6208C"/>
    <w:rsid w:val="00D74348"/>
    <w:rsid w:val="00D83020"/>
    <w:rsid w:val="00DA08A5"/>
    <w:rsid w:val="00DA7A23"/>
    <w:rsid w:val="00DC2ED3"/>
    <w:rsid w:val="00DD55D3"/>
    <w:rsid w:val="00DF3AF7"/>
    <w:rsid w:val="00E10919"/>
    <w:rsid w:val="00E3322B"/>
    <w:rsid w:val="00E36F2B"/>
    <w:rsid w:val="00E37DEA"/>
    <w:rsid w:val="00E44FA7"/>
    <w:rsid w:val="00E574BF"/>
    <w:rsid w:val="00E667E0"/>
    <w:rsid w:val="00E96438"/>
    <w:rsid w:val="00E9681B"/>
    <w:rsid w:val="00ED6AB2"/>
    <w:rsid w:val="00EE1A44"/>
    <w:rsid w:val="00F05417"/>
    <w:rsid w:val="00F26180"/>
    <w:rsid w:val="00F82C8B"/>
    <w:rsid w:val="00F845BD"/>
    <w:rsid w:val="00F95879"/>
    <w:rsid w:val="00F977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73213F"/>
  <w15:docId w15:val="{CF8BF179-5069-4732-836C-04A0B894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7322"/>
    <w:pPr>
      <w:tabs>
        <w:tab w:val="center" w:pos="4513"/>
        <w:tab w:val="right" w:pos="9026"/>
      </w:tabs>
      <w:spacing w:after="0" w:line="240" w:lineRule="auto"/>
    </w:pPr>
  </w:style>
  <w:style w:type="character" w:customStyle="1" w:styleId="HeaderChar">
    <w:name w:val="Header Char"/>
    <w:basedOn w:val="DefaultParagraphFont"/>
    <w:link w:val="Header"/>
    <w:rsid w:val="00BC7322"/>
  </w:style>
  <w:style w:type="paragraph" w:styleId="Footer">
    <w:name w:val="footer"/>
    <w:basedOn w:val="Normal"/>
    <w:link w:val="FooterChar"/>
    <w:uiPriority w:val="99"/>
    <w:unhideWhenUsed/>
    <w:rsid w:val="00BC7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322"/>
  </w:style>
  <w:style w:type="table" w:styleId="TableGrid">
    <w:name w:val="Table Grid"/>
    <w:basedOn w:val="TableNormal"/>
    <w:rsid w:val="00BC7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B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BCF"/>
    <w:rPr>
      <w:rFonts w:ascii="Tahoma" w:hAnsi="Tahoma" w:cs="Tahoma"/>
      <w:sz w:val="16"/>
      <w:szCs w:val="16"/>
    </w:rPr>
  </w:style>
  <w:style w:type="paragraph" w:customStyle="1" w:styleId="tparagraph">
    <w:name w:val="tparagraph"/>
    <w:basedOn w:val="Normal"/>
    <w:rsid w:val="00C27AD6"/>
    <w:pPr>
      <w:spacing w:after="0" w:line="240" w:lineRule="auto"/>
    </w:pPr>
    <w:rPr>
      <w:rFonts w:ascii="Times New Roman" w:eastAsia="Times New Roman" w:hAnsi="Times New Roman" w:cs="Times New Roman"/>
      <w:sz w:val="20"/>
      <w:szCs w:val="20"/>
      <w:lang w:eastAsia="en-AU"/>
    </w:rPr>
  </w:style>
  <w:style w:type="character" w:styleId="Hyperlink">
    <w:name w:val="Hyperlink"/>
    <w:rsid w:val="00C27AD6"/>
    <w:rPr>
      <w:color w:val="0000FF"/>
      <w:u w:val="single"/>
    </w:rPr>
  </w:style>
  <w:style w:type="paragraph" w:styleId="ListParagraph">
    <w:name w:val="List Paragraph"/>
    <w:basedOn w:val="Normal"/>
    <w:uiPriority w:val="34"/>
    <w:qFormat/>
    <w:rsid w:val="00616127"/>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rsid w:val="00616127"/>
    <w:pPr>
      <w:tabs>
        <w:tab w:val="left" w:pos="426"/>
      </w:tabs>
      <w:spacing w:after="0" w:line="240" w:lineRule="auto"/>
      <w:jc w:val="right"/>
    </w:pPr>
    <w:rPr>
      <w:rFonts w:ascii="Arial Narrow" w:eastAsia="Times New Roman" w:hAnsi="Arial Narrow" w:cs="Times New Roman"/>
      <w:b/>
      <w:sz w:val="20"/>
      <w:szCs w:val="20"/>
    </w:rPr>
  </w:style>
  <w:style w:type="character" w:customStyle="1" w:styleId="BodyTextChar">
    <w:name w:val="Body Text Char"/>
    <w:basedOn w:val="DefaultParagraphFont"/>
    <w:link w:val="BodyText"/>
    <w:rsid w:val="00616127"/>
    <w:rPr>
      <w:rFonts w:ascii="Arial Narrow" w:eastAsia="Times New Roman" w:hAnsi="Arial Narrow" w:cs="Times New Roman"/>
      <w:b/>
      <w:sz w:val="20"/>
      <w:szCs w:val="20"/>
    </w:rPr>
  </w:style>
  <w:style w:type="character" w:styleId="CommentReference">
    <w:name w:val="annotation reference"/>
    <w:basedOn w:val="DefaultParagraphFont"/>
    <w:uiPriority w:val="99"/>
    <w:semiHidden/>
    <w:unhideWhenUsed/>
    <w:rsid w:val="00701760"/>
    <w:rPr>
      <w:sz w:val="16"/>
      <w:szCs w:val="16"/>
    </w:rPr>
  </w:style>
  <w:style w:type="paragraph" w:styleId="CommentText">
    <w:name w:val="annotation text"/>
    <w:basedOn w:val="Normal"/>
    <w:link w:val="CommentTextChar"/>
    <w:uiPriority w:val="99"/>
    <w:semiHidden/>
    <w:unhideWhenUsed/>
    <w:rsid w:val="00701760"/>
    <w:pPr>
      <w:spacing w:line="240" w:lineRule="auto"/>
    </w:pPr>
    <w:rPr>
      <w:sz w:val="20"/>
      <w:szCs w:val="20"/>
    </w:rPr>
  </w:style>
  <w:style w:type="character" w:customStyle="1" w:styleId="CommentTextChar">
    <w:name w:val="Comment Text Char"/>
    <w:basedOn w:val="DefaultParagraphFont"/>
    <w:link w:val="CommentText"/>
    <w:uiPriority w:val="99"/>
    <w:semiHidden/>
    <w:rsid w:val="00701760"/>
    <w:rPr>
      <w:sz w:val="20"/>
      <w:szCs w:val="20"/>
    </w:rPr>
  </w:style>
  <w:style w:type="paragraph" w:styleId="CommentSubject">
    <w:name w:val="annotation subject"/>
    <w:basedOn w:val="CommentText"/>
    <w:next w:val="CommentText"/>
    <w:link w:val="CommentSubjectChar"/>
    <w:uiPriority w:val="99"/>
    <w:semiHidden/>
    <w:unhideWhenUsed/>
    <w:rsid w:val="00701760"/>
    <w:rPr>
      <w:b/>
      <w:bCs/>
    </w:rPr>
  </w:style>
  <w:style w:type="character" w:customStyle="1" w:styleId="CommentSubjectChar">
    <w:name w:val="Comment Subject Char"/>
    <w:basedOn w:val="CommentTextChar"/>
    <w:link w:val="CommentSubject"/>
    <w:uiPriority w:val="99"/>
    <w:semiHidden/>
    <w:rsid w:val="007017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41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pc.nsw.gov.au/health-privacy-principles-hpps-explained-members-public"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on.nsw.gov.au/view/html/inforce/current/act-2002-07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uncil@cessnock.nsw.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pc.nsw.gov.au/information-protection-principles-public" TargetMode="External"/><Relationship Id="rId5" Type="http://schemas.openxmlformats.org/officeDocument/2006/relationships/webSettings" Target="webSettings.xml"/><Relationship Id="rId15" Type="http://schemas.openxmlformats.org/officeDocument/2006/relationships/hyperlink" Target="https://www.cessnock.nsw.gov.au/Site-Footer/Sub-Footer-Links/Privacy-Statement" TargetMode="External"/><Relationship Id="rId10" Type="http://schemas.openxmlformats.org/officeDocument/2006/relationships/hyperlink" Target="https://legislation.nsw.gov.au/view/html/inforce/current/act-1998-1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cessnock.nsw.gov.au/Forms-documents/Policies/Privacy-Management-Pla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5E072-6430-4BB9-9333-E107C3078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2891</Words>
  <Characters>17115</Characters>
  <Application>Microsoft Office Word</Application>
  <DocSecurity>0</DocSecurity>
  <Lines>1006</Lines>
  <Paragraphs>645</Paragraphs>
  <ScaleCrop>false</ScaleCrop>
  <HeadingPairs>
    <vt:vector size="2" baseType="variant">
      <vt:variant>
        <vt:lpstr>Title</vt:lpstr>
      </vt:variant>
      <vt:variant>
        <vt:i4>1</vt:i4>
      </vt:variant>
    </vt:vector>
  </HeadingPairs>
  <TitlesOfParts>
    <vt:vector size="1" baseType="lpstr">
      <vt:lpstr/>
    </vt:vector>
  </TitlesOfParts>
  <Company>Cessnock City Council</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Brinkley</dc:creator>
  <cp:keywords/>
  <dc:description/>
  <cp:lastModifiedBy>Fiona Gilmour</cp:lastModifiedBy>
  <cp:revision>4</cp:revision>
  <cp:lastPrinted>2022-03-08T04:34:00Z</cp:lastPrinted>
  <dcterms:created xsi:type="dcterms:W3CDTF">2023-06-09T01:02:00Z</dcterms:created>
  <dcterms:modified xsi:type="dcterms:W3CDTF">2023-06-16T04:44:00Z</dcterms:modified>
</cp:coreProperties>
</file>